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5DCBB" w14:textId="28164B3A" w:rsidR="00C81698" w:rsidRPr="006A6E02" w:rsidRDefault="00C81698">
      <w:pPr>
        <w:rPr>
          <w:rFonts w:cs="Calibri"/>
          <w:sz w:val="22"/>
          <w:szCs w:val="22"/>
        </w:rPr>
      </w:pPr>
    </w:p>
    <w:p w14:paraId="6511B8F7" w14:textId="77777777" w:rsidR="00C81698" w:rsidRPr="006A6E02" w:rsidRDefault="00C81698">
      <w:pPr>
        <w:rPr>
          <w:rFonts w:cs="Calibri"/>
          <w:sz w:val="22"/>
          <w:szCs w:val="22"/>
        </w:rPr>
      </w:pPr>
    </w:p>
    <w:p w14:paraId="73F1BD0F" w14:textId="1382E86F" w:rsidR="005A1C43" w:rsidRPr="006A6E02" w:rsidRDefault="005A1C43" w:rsidP="00AC213D">
      <w:pPr>
        <w:jc w:val="right"/>
        <w:rPr>
          <w:rFonts w:cs="Calibri"/>
          <w:sz w:val="22"/>
          <w:szCs w:val="22"/>
        </w:rPr>
      </w:pPr>
      <w:r w:rsidRPr="006A6E02">
        <w:rPr>
          <w:rFonts w:cs="Calibri"/>
          <w:sz w:val="22"/>
          <w:szCs w:val="22"/>
        </w:rPr>
        <w:t xml:space="preserve">Departamento de Suprimentos - Rev. </w:t>
      </w:r>
      <w:r w:rsidR="00B64A9C">
        <w:rPr>
          <w:rFonts w:cs="Calibri"/>
          <w:sz w:val="22"/>
          <w:szCs w:val="22"/>
        </w:rPr>
        <w:t>30</w:t>
      </w:r>
      <w:r w:rsidRPr="006A6E02">
        <w:rPr>
          <w:rFonts w:cs="Calibri"/>
          <w:sz w:val="22"/>
          <w:szCs w:val="22"/>
        </w:rPr>
        <w:t xml:space="preserve"> de </w:t>
      </w:r>
      <w:r w:rsidR="00B64A9C">
        <w:rPr>
          <w:rFonts w:cs="Calibri"/>
          <w:sz w:val="22"/>
          <w:szCs w:val="22"/>
        </w:rPr>
        <w:t>Janeiro</w:t>
      </w:r>
      <w:r w:rsidRPr="006A6E02">
        <w:rPr>
          <w:rFonts w:cs="Calibri"/>
          <w:sz w:val="22"/>
          <w:szCs w:val="22"/>
        </w:rPr>
        <w:t xml:space="preserve"> de 20</w:t>
      </w:r>
      <w:r w:rsidR="00B64A9C">
        <w:rPr>
          <w:rFonts w:cs="Calibri"/>
          <w:sz w:val="22"/>
          <w:szCs w:val="22"/>
        </w:rPr>
        <w:t>20</w:t>
      </w:r>
      <w:r w:rsidRPr="006A6E02">
        <w:rPr>
          <w:rFonts w:cs="Calibri"/>
          <w:sz w:val="22"/>
          <w:szCs w:val="22"/>
        </w:rPr>
        <w:t>.</w:t>
      </w:r>
    </w:p>
    <w:p w14:paraId="1BEEE6C8" w14:textId="77777777" w:rsidR="005A1C43" w:rsidRPr="006A6E02" w:rsidRDefault="005A1C43">
      <w:pPr>
        <w:rPr>
          <w:rFonts w:cs="Calibri"/>
          <w:sz w:val="22"/>
          <w:szCs w:val="22"/>
        </w:rPr>
      </w:pPr>
    </w:p>
    <w:p w14:paraId="371843B9" w14:textId="77777777" w:rsidR="005A1C43" w:rsidRPr="006A6E02" w:rsidRDefault="005A1C43">
      <w:pPr>
        <w:rPr>
          <w:rFonts w:cs="Calibri"/>
          <w:sz w:val="22"/>
          <w:szCs w:val="22"/>
        </w:rPr>
      </w:pPr>
    </w:p>
    <w:p w14:paraId="38EAEB78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sz w:val="22"/>
          <w:szCs w:val="22"/>
        </w:rPr>
        <w:t>Dados Cadastrais</w:t>
      </w:r>
    </w:p>
    <w:p w14:paraId="27583D93" w14:textId="77777777" w:rsidR="00A82895" w:rsidRPr="006A6E02" w:rsidRDefault="00A82895">
      <w:pPr>
        <w:rPr>
          <w:rFonts w:cs="Calibri"/>
          <w:sz w:val="22"/>
          <w:szCs w:val="22"/>
        </w:rPr>
      </w:pPr>
    </w:p>
    <w:p w14:paraId="7F3F0837" w14:textId="77777777" w:rsidR="00A82895" w:rsidRPr="006A6E02" w:rsidRDefault="00AC213D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Razão S</w:t>
      </w:r>
      <w:r w:rsidR="00A82895" w:rsidRPr="006A6E02">
        <w:rPr>
          <w:rFonts w:cs="Calibri"/>
          <w:b/>
          <w:sz w:val="22"/>
          <w:szCs w:val="22"/>
        </w:rPr>
        <w:t xml:space="preserve">ocial: </w:t>
      </w:r>
      <w:r w:rsidR="002E0784" w:rsidRPr="006A6E02">
        <w:rPr>
          <w:rFonts w:cs="Calibri"/>
          <w:sz w:val="22"/>
          <w:szCs w:val="22"/>
        </w:rPr>
        <w:t>Associação dos Participantes do Complexo Fazenda Boa V</w:t>
      </w:r>
      <w:r w:rsidR="00DB053F" w:rsidRPr="006A6E02">
        <w:rPr>
          <w:rFonts w:cs="Calibri"/>
          <w:sz w:val="22"/>
          <w:szCs w:val="22"/>
        </w:rPr>
        <w:t>ista</w:t>
      </w:r>
    </w:p>
    <w:p w14:paraId="302B21B0" w14:textId="77777777" w:rsidR="00A82895" w:rsidRPr="006A6E02" w:rsidRDefault="00AC213D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Nome F</w:t>
      </w:r>
      <w:r w:rsidR="00A82895" w:rsidRPr="006A6E02">
        <w:rPr>
          <w:rFonts w:cs="Calibri"/>
          <w:b/>
          <w:sz w:val="22"/>
          <w:szCs w:val="22"/>
        </w:rPr>
        <w:t xml:space="preserve">antasia: </w:t>
      </w:r>
      <w:r w:rsidR="00A34633" w:rsidRPr="006A6E02">
        <w:rPr>
          <w:rFonts w:cs="Calibri"/>
          <w:sz w:val="22"/>
          <w:szCs w:val="22"/>
        </w:rPr>
        <w:t>Fazenda Boa V</w:t>
      </w:r>
      <w:r w:rsidR="00DB053F" w:rsidRPr="006A6E02">
        <w:rPr>
          <w:rFonts w:cs="Calibri"/>
          <w:sz w:val="22"/>
          <w:szCs w:val="22"/>
        </w:rPr>
        <w:t>ista</w:t>
      </w:r>
    </w:p>
    <w:p w14:paraId="01B83296" w14:textId="77777777" w:rsidR="00A82895" w:rsidRPr="006A6E02" w:rsidRDefault="00AC213D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Ramo de A</w:t>
      </w:r>
      <w:r w:rsidR="00A82895" w:rsidRPr="006A6E02">
        <w:rPr>
          <w:rFonts w:cs="Calibri"/>
          <w:b/>
          <w:sz w:val="22"/>
          <w:szCs w:val="22"/>
        </w:rPr>
        <w:t xml:space="preserve">tividade: </w:t>
      </w:r>
      <w:r w:rsidR="00A655C6" w:rsidRPr="006A6E02">
        <w:rPr>
          <w:rFonts w:cs="Calibri"/>
          <w:sz w:val="22"/>
          <w:szCs w:val="22"/>
        </w:rPr>
        <w:t>Associação</w:t>
      </w:r>
    </w:p>
    <w:p w14:paraId="12794936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CNPJ: </w:t>
      </w:r>
      <w:r w:rsidR="00DB053F" w:rsidRPr="006A6E02">
        <w:rPr>
          <w:rFonts w:cs="Calibri"/>
          <w:sz w:val="22"/>
          <w:szCs w:val="22"/>
        </w:rPr>
        <w:t>09.278.170/0001-07</w:t>
      </w:r>
    </w:p>
    <w:p w14:paraId="51FA503F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CNAE: </w:t>
      </w:r>
      <w:r w:rsidR="00372C56" w:rsidRPr="006A6E02">
        <w:rPr>
          <w:rFonts w:cs="Calibri"/>
          <w:bCs/>
          <w:color w:val="000000"/>
          <w:sz w:val="22"/>
          <w:szCs w:val="22"/>
        </w:rPr>
        <w:t>Atividades de Associações de Defesa de Direitos Sociais</w:t>
      </w:r>
      <w:r w:rsidR="00372C56" w:rsidRPr="006A6E02">
        <w:rPr>
          <w:rFonts w:cs="Calibri"/>
          <w:b/>
          <w:bCs/>
          <w:color w:val="000000"/>
          <w:sz w:val="22"/>
          <w:szCs w:val="22"/>
        </w:rPr>
        <w:t> </w:t>
      </w:r>
    </w:p>
    <w:p w14:paraId="0AE55123" w14:textId="77777777" w:rsidR="0059761C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I</w:t>
      </w:r>
      <w:r w:rsidR="00AC213D" w:rsidRPr="006A6E02">
        <w:rPr>
          <w:rFonts w:cs="Calibri"/>
          <w:b/>
          <w:sz w:val="22"/>
          <w:szCs w:val="22"/>
        </w:rPr>
        <w:t>nscrição E</w:t>
      </w:r>
      <w:r w:rsidRPr="006A6E02">
        <w:rPr>
          <w:rFonts w:cs="Calibri"/>
          <w:b/>
          <w:sz w:val="22"/>
          <w:szCs w:val="22"/>
        </w:rPr>
        <w:t xml:space="preserve">stadual: </w:t>
      </w:r>
      <w:r w:rsidR="00DB053F" w:rsidRPr="006A6E02">
        <w:rPr>
          <w:rFonts w:cs="Calibri"/>
          <w:sz w:val="22"/>
          <w:szCs w:val="22"/>
        </w:rPr>
        <w:t>Isenta</w:t>
      </w:r>
    </w:p>
    <w:p w14:paraId="1A6673CC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Endereço: </w:t>
      </w:r>
      <w:r w:rsidR="00A34633" w:rsidRPr="006A6E02">
        <w:rPr>
          <w:rFonts w:cs="Calibri"/>
          <w:sz w:val="22"/>
          <w:szCs w:val="22"/>
        </w:rPr>
        <w:t>Estrada Municipal Porto F</w:t>
      </w:r>
      <w:r w:rsidR="00DB053F" w:rsidRPr="006A6E02">
        <w:rPr>
          <w:rFonts w:cs="Calibri"/>
          <w:sz w:val="22"/>
          <w:szCs w:val="22"/>
        </w:rPr>
        <w:t>eliz 373</w:t>
      </w:r>
    </w:p>
    <w:p w14:paraId="677528E8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Bairro: </w:t>
      </w:r>
      <w:r w:rsidR="00DB053F" w:rsidRPr="006A6E02">
        <w:rPr>
          <w:rFonts w:cs="Calibri"/>
          <w:sz w:val="22"/>
          <w:szCs w:val="22"/>
        </w:rPr>
        <w:t>Indaiatuba</w:t>
      </w:r>
    </w:p>
    <w:p w14:paraId="14AF3748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CEP: </w:t>
      </w:r>
      <w:r w:rsidR="00DB053F" w:rsidRPr="006A6E02">
        <w:rPr>
          <w:rFonts w:cs="Calibri"/>
          <w:sz w:val="22"/>
          <w:szCs w:val="22"/>
        </w:rPr>
        <w:t>18540-000</w:t>
      </w:r>
    </w:p>
    <w:p w14:paraId="20E88752" w14:textId="77777777" w:rsidR="00A82895" w:rsidRPr="006A6E02" w:rsidRDefault="00A82895">
      <w:pPr>
        <w:rPr>
          <w:rFonts w:cs="Calibri"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 xml:space="preserve">Site: </w:t>
      </w:r>
      <w:r w:rsidR="00DB053F" w:rsidRPr="006A6E02">
        <w:rPr>
          <w:rFonts w:cs="Calibri"/>
          <w:sz w:val="22"/>
          <w:szCs w:val="22"/>
        </w:rPr>
        <w:t>www.boavista.com.br</w:t>
      </w:r>
    </w:p>
    <w:p w14:paraId="2F0CDD48" w14:textId="77777777" w:rsidR="00A82895" w:rsidRPr="006A6E02" w:rsidRDefault="00A82895">
      <w:pPr>
        <w:rPr>
          <w:rFonts w:cs="Calibri"/>
          <w:sz w:val="22"/>
          <w:szCs w:val="22"/>
        </w:rPr>
      </w:pPr>
    </w:p>
    <w:p w14:paraId="1B91D4A5" w14:textId="77777777" w:rsidR="000713C3" w:rsidRPr="006A6E02" w:rsidRDefault="00C81698" w:rsidP="00330CEF">
      <w:pPr>
        <w:jc w:val="center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DESCR</w:t>
      </w:r>
      <w:r w:rsidR="00397409" w:rsidRPr="006A6E02">
        <w:rPr>
          <w:rFonts w:cs="Calibri"/>
          <w:b/>
          <w:sz w:val="22"/>
          <w:szCs w:val="22"/>
        </w:rPr>
        <w:t>I</w:t>
      </w:r>
      <w:r w:rsidRPr="006A6E02">
        <w:rPr>
          <w:rFonts w:cs="Calibri"/>
          <w:b/>
          <w:sz w:val="22"/>
          <w:szCs w:val="22"/>
        </w:rPr>
        <w:t>TIVO TÉCNICO</w:t>
      </w:r>
    </w:p>
    <w:p w14:paraId="44978E57" w14:textId="77777777" w:rsidR="00C81698" w:rsidRPr="006A6E02" w:rsidRDefault="00C81698">
      <w:pPr>
        <w:rPr>
          <w:rFonts w:cs="Calibri"/>
          <w:sz w:val="22"/>
          <w:szCs w:val="22"/>
        </w:rPr>
      </w:pPr>
    </w:p>
    <w:p w14:paraId="053C75A1" w14:textId="77777777" w:rsidR="00FE07C5" w:rsidRPr="006A6E02" w:rsidRDefault="00FE07C5">
      <w:pPr>
        <w:rPr>
          <w:rFonts w:cs="Calibri"/>
          <w:sz w:val="22"/>
          <w:szCs w:val="22"/>
        </w:rPr>
      </w:pPr>
    </w:p>
    <w:p w14:paraId="7B7942AE" w14:textId="77777777" w:rsidR="00C81698" w:rsidRPr="006A6E02" w:rsidRDefault="003C606D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Descrição</w:t>
      </w:r>
    </w:p>
    <w:p w14:paraId="75FFF8F4" w14:textId="17E3DBA4" w:rsidR="003C606D" w:rsidRPr="0005129C" w:rsidRDefault="003C606D" w:rsidP="00014AC5">
      <w:pPr>
        <w:ind w:left="284"/>
        <w:jc w:val="both"/>
        <w:rPr>
          <w:rFonts w:cs="Calibri"/>
          <w:b/>
          <w:bCs/>
          <w:sz w:val="22"/>
          <w:szCs w:val="22"/>
        </w:rPr>
      </w:pPr>
      <w:r w:rsidRPr="006A6E02">
        <w:rPr>
          <w:rFonts w:cs="Calibri"/>
          <w:sz w:val="22"/>
          <w:szCs w:val="22"/>
        </w:rPr>
        <w:t>Serviço</w:t>
      </w:r>
      <w:r w:rsidR="00245C8B">
        <w:rPr>
          <w:rFonts w:cs="Calibri"/>
          <w:sz w:val="22"/>
          <w:szCs w:val="22"/>
        </w:rPr>
        <w:t xml:space="preserve">: </w:t>
      </w:r>
      <w:r w:rsidR="001959B0">
        <w:rPr>
          <w:rFonts w:cs="Calibri"/>
          <w:sz w:val="22"/>
          <w:szCs w:val="22"/>
        </w:rPr>
        <w:t xml:space="preserve">Serviço de </w:t>
      </w:r>
      <w:r w:rsidR="006E7E18">
        <w:rPr>
          <w:rFonts w:cs="Calibri"/>
          <w:sz w:val="22"/>
          <w:szCs w:val="22"/>
        </w:rPr>
        <w:t>Organização Técnica</w:t>
      </w:r>
      <w:r w:rsidR="001959B0">
        <w:rPr>
          <w:rFonts w:cs="Calibri"/>
          <w:sz w:val="22"/>
          <w:szCs w:val="22"/>
        </w:rPr>
        <w:t xml:space="preserve"> para </w:t>
      </w:r>
      <w:r w:rsidR="0005129C" w:rsidRPr="0005129C">
        <w:rPr>
          <w:rFonts w:cs="Calibri"/>
          <w:b/>
          <w:bCs/>
          <w:sz w:val="22"/>
          <w:szCs w:val="22"/>
        </w:rPr>
        <w:t xml:space="preserve">CENOGRAFIA ESPORTIVA PARA </w:t>
      </w:r>
      <w:r w:rsidR="002B5C02" w:rsidRPr="0005129C">
        <w:rPr>
          <w:rFonts w:cs="Calibri"/>
          <w:b/>
          <w:bCs/>
          <w:sz w:val="22"/>
          <w:szCs w:val="22"/>
        </w:rPr>
        <w:t xml:space="preserve">TORNEIOS DE </w:t>
      </w:r>
      <w:r w:rsidR="000A2A46" w:rsidRPr="0005129C">
        <w:rPr>
          <w:rFonts w:cs="Calibri"/>
          <w:b/>
          <w:bCs/>
          <w:sz w:val="22"/>
          <w:szCs w:val="22"/>
        </w:rPr>
        <w:t>BEACH TENNIS</w:t>
      </w:r>
      <w:r w:rsidR="002B5C02" w:rsidRPr="0005129C">
        <w:rPr>
          <w:rFonts w:cs="Calibri"/>
          <w:b/>
          <w:bCs/>
          <w:sz w:val="22"/>
          <w:szCs w:val="22"/>
        </w:rPr>
        <w:t>.</w:t>
      </w:r>
    </w:p>
    <w:p w14:paraId="77FEB0A2" w14:textId="77777777" w:rsidR="003C606D" w:rsidRPr="006A6E02" w:rsidRDefault="003C606D" w:rsidP="00014AC5">
      <w:p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sz w:val="22"/>
          <w:szCs w:val="22"/>
        </w:rPr>
        <w:t xml:space="preserve">Local: </w:t>
      </w:r>
      <w:r w:rsidRPr="006A6E02">
        <w:rPr>
          <w:rFonts w:cs="Calibri"/>
          <w:b/>
          <w:sz w:val="22"/>
          <w:szCs w:val="22"/>
        </w:rPr>
        <w:t>Fazenda Boa Vista</w:t>
      </w:r>
    </w:p>
    <w:p w14:paraId="741C14D7" w14:textId="5C52D066" w:rsidR="00C209D4" w:rsidRDefault="003C606D" w:rsidP="00014AC5">
      <w:pPr>
        <w:ind w:left="284"/>
        <w:jc w:val="both"/>
        <w:rPr>
          <w:rFonts w:cs="Calibri"/>
          <w:sz w:val="22"/>
          <w:szCs w:val="22"/>
        </w:rPr>
      </w:pPr>
      <w:r w:rsidRPr="006A6E02">
        <w:rPr>
          <w:rFonts w:cs="Calibri"/>
          <w:sz w:val="22"/>
          <w:szCs w:val="22"/>
        </w:rPr>
        <w:t>Local Interno:</w:t>
      </w:r>
      <w:r w:rsidR="00E86E44">
        <w:rPr>
          <w:rFonts w:cs="Calibri"/>
          <w:sz w:val="22"/>
          <w:szCs w:val="22"/>
        </w:rPr>
        <w:t xml:space="preserve"> </w:t>
      </w:r>
      <w:r w:rsidR="00051846">
        <w:rPr>
          <w:rFonts w:cs="Calibri"/>
          <w:sz w:val="22"/>
          <w:szCs w:val="22"/>
        </w:rPr>
        <w:t>Q</w:t>
      </w:r>
      <w:r w:rsidR="00601F65">
        <w:rPr>
          <w:rFonts w:cs="Calibri"/>
          <w:sz w:val="22"/>
          <w:szCs w:val="22"/>
        </w:rPr>
        <w:t>uadras de</w:t>
      </w:r>
      <w:r w:rsidR="00986FE8">
        <w:rPr>
          <w:rFonts w:cs="Calibri"/>
          <w:sz w:val="22"/>
          <w:szCs w:val="22"/>
        </w:rPr>
        <w:t xml:space="preserve"> </w:t>
      </w:r>
      <w:r w:rsidR="000A2A46">
        <w:rPr>
          <w:rFonts w:cs="Calibri"/>
          <w:sz w:val="22"/>
          <w:szCs w:val="22"/>
        </w:rPr>
        <w:t>BT</w:t>
      </w:r>
      <w:r w:rsidR="00601F65">
        <w:rPr>
          <w:rFonts w:cs="Calibri"/>
          <w:sz w:val="22"/>
          <w:szCs w:val="22"/>
        </w:rPr>
        <w:t xml:space="preserve"> </w:t>
      </w:r>
      <w:r w:rsidR="00E62B85">
        <w:rPr>
          <w:rFonts w:cs="Calibri"/>
          <w:sz w:val="22"/>
          <w:szCs w:val="22"/>
        </w:rPr>
        <w:t>COMPLEXO ESPORTIVO (FASE6).</w:t>
      </w:r>
    </w:p>
    <w:p w14:paraId="5FB79451" w14:textId="008DE609" w:rsidR="00E62B85" w:rsidRPr="00E62B85" w:rsidRDefault="00E62B85" w:rsidP="00014AC5">
      <w:pPr>
        <w:ind w:left="284"/>
        <w:jc w:val="both"/>
        <w:rPr>
          <w:rFonts w:cs="Calibri"/>
          <w:b/>
          <w:bCs/>
          <w:sz w:val="22"/>
          <w:szCs w:val="22"/>
        </w:rPr>
      </w:pPr>
      <w:r w:rsidRPr="00E62B85">
        <w:rPr>
          <w:rFonts w:cs="Calibri"/>
          <w:b/>
          <w:bCs/>
          <w:sz w:val="22"/>
          <w:szCs w:val="22"/>
        </w:rPr>
        <w:t>DATAS: CONFORME CALENDÁRIO ANEXO.</w:t>
      </w:r>
    </w:p>
    <w:p w14:paraId="0D347B0C" w14:textId="77777777" w:rsidR="003C606D" w:rsidRPr="006A6E02" w:rsidRDefault="003C606D" w:rsidP="00014AC5">
      <w:pPr>
        <w:ind w:left="284"/>
        <w:jc w:val="both"/>
        <w:rPr>
          <w:rFonts w:cs="Calibri"/>
          <w:sz w:val="22"/>
          <w:szCs w:val="22"/>
        </w:rPr>
      </w:pPr>
    </w:p>
    <w:p w14:paraId="316126AC" w14:textId="77777777" w:rsidR="003C606D" w:rsidRPr="006A6E02" w:rsidRDefault="003C606D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Objeto</w:t>
      </w:r>
    </w:p>
    <w:p w14:paraId="032FE840" w14:textId="510F8916" w:rsidR="00201C5B" w:rsidRPr="00277845" w:rsidRDefault="00201C5B" w:rsidP="00277845">
      <w:pPr>
        <w:jc w:val="both"/>
        <w:rPr>
          <w:rFonts w:cs="Calibri"/>
          <w:sz w:val="22"/>
          <w:szCs w:val="22"/>
        </w:rPr>
      </w:pPr>
      <w:r w:rsidRPr="00277845">
        <w:rPr>
          <w:rFonts w:cs="Calibri"/>
          <w:sz w:val="22"/>
          <w:szCs w:val="22"/>
        </w:rPr>
        <w:t xml:space="preserve">Contratação de serviços especializado </w:t>
      </w:r>
      <w:r w:rsidR="006E7E18">
        <w:rPr>
          <w:rFonts w:cs="Calibri"/>
          <w:sz w:val="22"/>
          <w:szCs w:val="22"/>
        </w:rPr>
        <w:t xml:space="preserve">em </w:t>
      </w:r>
      <w:r w:rsidR="0005129C">
        <w:rPr>
          <w:rFonts w:cs="Calibri"/>
          <w:sz w:val="22"/>
          <w:szCs w:val="22"/>
        </w:rPr>
        <w:t>cenografia esportiva</w:t>
      </w:r>
      <w:r w:rsidR="00986FE8">
        <w:rPr>
          <w:rFonts w:cs="Calibri"/>
          <w:sz w:val="22"/>
          <w:szCs w:val="22"/>
        </w:rPr>
        <w:t xml:space="preserve"> para </w:t>
      </w:r>
      <w:r w:rsidR="00BF3207">
        <w:rPr>
          <w:rFonts w:cs="Calibri"/>
          <w:sz w:val="22"/>
          <w:szCs w:val="22"/>
        </w:rPr>
        <w:t>torneio</w:t>
      </w:r>
      <w:r w:rsidR="0005129C">
        <w:rPr>
          <w:rFonts w:cs="Calibri"/>
          <w:sz w:val="22"/>
          <w:szCs w:val="22"/>
        </w:rPr>
        <w:t>s</w:t>
      </w:r>
      <w:r w:rsidR="00BF3207">
        <w:rPr>
          <w:rFonts w:cs="Calibri"/>
          <w:sz w:val="22"/>
          <w:szCs w:val="22"/>
        </w:rPr>
        <w:t xml:space="preserve"> </w:t>
      </w:r>
      <w:r w:rsidR="00986FE8">
        <w:rPr>
          <w:rFonts w:cs="Calibri"/>
          <w:sz w:val="22"/>
          <w:szCs w:val="22"/>
        </w:rPr>
        <w:t xml:space="preserve">de </w:t>
      </w:r>
      <w:r w:rsidR="000A2A46">
        <w:rPr>
          <w:rFonts w:cs="Calibri"/>
          <w:sz w:val="22"/>
          <w:szCs w:val="22"/>
        </w:rPr>
        <w:t>Beach Tennis</w:t>
      </w:r>
      <w:r w:rsidR="00BF3207">
        <w:rPr>
          <w:rFonts w:cs="Calibri"/>
          <w:sz w:val="22"/>
          <w:szCs w:val="22"/>
        </w:rPr>
        <w:t>.</w:t>
      </w:r>
      <w:r w:rsidR="006E7E18">
        <w:rPr>
          <w:rFonts w:cs="Calibri"/>
          <w:sz w:val="22"/>
          <w:szCs w:val="22"/>
        </w:rPr>
        <w:t xml:space="preserve"> </w:t>
      </w:r>
    </w:p>
    <w:p w14:paraId="081E76F8" w14:textId="77777777" w:rsidR="003C606D" w:rsidRPr="006A6E02" w:rsidRDefault="003C606D" w:rsidP="00014AC5">
      <w:pPr>
        <w:ind w:left="284"/>
        <w:jc w:val="both"/>
        <w:rPr>
          <w:rFonts w:cs="Calibri"/>
          <w:sz w:val="22"/>
          <w:szCs w:val="22"/>
        </w:rPr>
      </w:pPr>
    </w:p>
    <w:p w14:paraId="7B0A8DC1" w14:textId="2908C6E6" w:rsidR="003F3945" w:rsidRDefault="00B76A2C" w:rsidP="00D7403F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Detalhamento de Serviços/Equipamentos</w:t>
      </w:r>
    </w:p>
    <w:p w14:paraId="45FA9595" w14:textId="10B4EE3C" w:rsidR="0005129C" w:rsidRDefault="0005129C" w:rsidP="0005129C">
      <w:pPr>
        <w:ind w:left="-76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 xml:space="preserve">Produção e montagem de cenografia esportiva </w:t>
      </w:r>
      <w:r w:rsidR="006E7E18">
        <w:rPr>
          <w:rFonts w:cs="Calibri"/>
          <w:bCs/>
          <w:sz w:val="22"/>
          <w:szCs w:val="22"/>
        </w:rPr>
        <w:t xml:space="preserve">para </w:t>
      </w:r>
      <w:r w:rsidR="00986FE8">
        <w:rPr>
          <w:rFonts w:cs="Calibri"/>
          <w:bCs/>
          <w:sz w:val="22"/>
          <w:szCs w:val="22"/>
        </w:rPr>
        <w:t>t</w:t>
      </w:r>
      <w:r w:rsidR="00F427E2">
        <w:rPr>
          <w:rFonts w:cs="Calibri"/>
          <w:bCs/>
          <w:sz w:val="22"/>
          <w:szCs w:val="22"/>
        </w:rPr>
        <w:t>orneio</w:t>
      </w:r>
      <w:r>
        <w:rPr>
          <w:rFonts w:cs="Calibri"/>
          <w:bCs/>
          <w:sz w:val="22"/>
          <w:szCs w:val="22"/>
        </w:rPr>
        <w:t>s</w:t>
      </w:r>
      <w:r w:rsidR="00F427E2">
        <w:rPr>
          <w:rFonts w:cs="Calibri"/>
          <w:bCs/>
          <w:sz w:val="22"/>
          <w:szCs w:val="22"/>
        </w:rPr>
        <w:t xml:space="preserve"> </w:t>
      </w:r>
      <w:r w:rsidR="000A2A46">
        <w:rPr>
          <w:rFonts w:cs="Calibri"/>
          <w:bCs/>
          <w:sz w:val="22"/>
          <w:szCs w:val="22"/>
        </w:rPr>
        <w:t>de Beach Tennis</w:t>
      </w:r>
      <w:r w:rsidR="004724DB">
        <w:rPr>
          <w:rFonts w:cs="Calibri"/>
          <w:bCs/>
          <w:sz w:val="22"/>
          <w:szCs w:val="22"/>
        </w:rPr>
        <w:t xml:space="preserve">, </w:t>
      </w:r>
      <w:r>
        <w:rPr>
          <w:rFonts w:cs="Calibri"/>
          <w:bCs/>
          <w:sz w:val="22"/>
          <w:szCs w:val="22"/>
        </w:rPr>
        <w:t>contendo as seguintes peças (sugestivas – estamos abertos para outros itens):</w:t>
      </w:r>
    </w:p>
    <w:p w14:paraId="12A390BF" w14:textId="77777777" w:rsidR="0005129C" w:rsidRDefault="0005129C" w:rsidP="0005129C">
      <w:pPr>
        <w:ind w:left="-76"/>
        <w:jc w:val="both"/>
        <w:rPr>
          <w:rFonts w:cs="Calibri"/>
          <w:bCs/>
          <w:sz w:val="22"/>
          <w:szCs w:val="22"/>
        </w:rPr>
      </w:pPr>
    </w:p>
    <w:p w14:paraId="726BA3AC" w14:textId="66590C17" w:rsidR="0005129C" w:rsidRPr="00A4337C" w:rsidRDefault="0005129C" w:rsidP="0005129C">
      <w:pPr>
        <w:ind w:left="-76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 xml:space="preserve">- 14 </w:t>
      </w:r>
      <w:r w:rsidRPr="00A4337C">
        <w:rPr>
          <w:rFonts w:cs="Calibri"/>
          <w:bCs/>
          <w:sz w:val="22"/>
          <w:szCs w:val="22"/>
        </w:rPr>
        <w:t xml:space="preserve">Placas de quadra 8x80cm + </w:t>
      </w:r>
      <w:r w:rsidR="001F2919">
        <w:rPr>
          <w:rFonts w:cs="Calibri"/>
          <w:bCs/>
          <w:sz w:val="22"/>
          <w:szCs w:val="22"/>
        </w:rPr>
        <w:t>25</w:t>
      </w:r>
      <w:r w:rsidRPr="00A4337C">
        <w:rPr>
          <w:rFonts w:cs="Calibri"/>
          <w:bCs/>
          <w:sz w:val="22"/>
          <w:szCs w:val="22"/>
        </w:rPr>
        <w:t xml:space="preserve"> lonas em impressão digital</w:t>
      </w:r>
      <w:r w:rsidR="001F2919">
        <w:rPr>
          <w:rFonts w:cs="Calibri"/>
          <w:bCs/>
          <w:sz w:val="22"/>
          <w:szCs w:val="22"/>
        </w:rPr>
        <w:t>;</w:t>
      </w:r>
    </w:p>
    <w:p w14:paraId="358B0704" w14:textId="3C6CDF66" w:rsidR="0005129C" w:rsidRPr="00A4337C" w:rsidRDefault="0005129C" w:rsidP="0005129C">
      <w:pPr>
        <w:ind w:left="-76"/>
        <w:jc w:val="both"/>
        <w:rPr>
          <w:rFonts w:cs="Calibri"/>
          <w:bCs/>
          <w:sz w:val="22"/>
          <w:szCs w:val="22"/>
        </w:rPr>
      </w:pPr>
      <w:r w:rsidRPr="00A4337C">
        <w:rPr>
          <w:rFonts w:cs="Calibri"/>
          <w:bCs/>
          <w:sz w:val="22"/>
          <w:szCs w:val="22"/>
        </w:rPr>
        <w:t xml:space="preserve">- 01 Cobertura </w:t>
      </w:r>
      <w:r w:rsidR="001F2919">
        <w:rPr>
          <w:rFonts w:cs="Calibri"/>
          <w:bCs/>
          <w:sz w:val="22"/>
          <w:szCs w:val="22"/>
        </w:rPr>
        <w:t xml:space="preserve">em box Truss </w:t>
      </w:r>
      <w:r w:rsidRPr="00A4337C">
        <w:rPr>
          <w:rFonts w:cs="Calibri"/>
          <w:bCs/>
          <w:sz w:val="22"/>
          <w:szCs w:val="22"/>
        </w:rPr>
        <w:t>10m x 5m</w:t>
      </w:r>
      <w:r w:rsidR="001F2919">
        <w:rPr>
          <w:rFonts w:cs="Calibri"/>
          <w:bCs/>
          <w:sz w:val="22"/>
          <w:szCs w:val="22"/>
        </w:rPr>
        <w:t xml:space="preserve"> (com acabamento em lycra)</w:t>
      </w:r>
      <w:r w:rsidRPr="00A4337C">
        <w:rPr>
          <w:rFonts w:cs="Calibri"/>
          <w:bCs/>
          <w:sz w:val="22"/>
          <w:szCs w:val="22"/>
        </w:rPr>
        <w:t xml:space="preserve"> + lona de testeira em impressão digital;</w:t>
      </w:r>
    </w:p>
    <w:p w14:paraId="6730BF2A" w14:textId="52DE8D4A" w:rsidR="0005129C" w:rsidRPr="00A4337C" w:rsidRDefault="0005129C" w:rsidP="0005129C">
      <w:pPr>
        <w:ind w:left="-76"/>
        <w:jc w:val="both"/>
        <w:rPr>
          <w:rFonts w:cs="Calibri"/>
          <w:bCs/>
          <w:sz w:val="22"/>
          <w:szCs w:val="22"/>
        </w:rPr>
      </w:pPr>
      <w:r w:rsidRPr="00A4337C">
        <w:rPr>
          <w:rFonts w:cs="Calibri"/>
          <w:bCs/>
          <w:sz w:val="22"/>
          <w:szCs w:val="22"/>
        </w:rPr>
        <w:t xml:space="preserve">- 01 Cobertura </w:t>
      </w:r>
      <w:r w:rsidR="001F2919">
        <w:rPr>
          <w:rFonts w:cs="Calibri"/>
          <w:bCs/>
          <w:sz w:val="22"/>
          <w:szCs w:val="22"/>
        </w:rPr>
        <w:t xml:space="preserve">em box Truss </w:t>
      </w:r>
      <w:r w:rsidRPr="00A4337C">
        <w:rPr>
          <w:rFonts w:cs="Calibri"/>
          <w:bCs/>
          <w:sz w:val="22"/>
          <w:szCs w:val="22"/>
        </w:rPr>
        <w:t>5m x 5m</w:t>
      </w:r>
      <w:r w:rsidR="001F2919">
        <w:rPr>
          <w:rFonts w:cs="Calibri"/>
          <w:bCs/>
          <w:sz w:val="22"/>
          <w:szCs w:val="22"/>
        </w:rPr>
        <w:t xml:space="preserve"> (com acabamento em lycra)</w:t>
      </w:r>
      <w:r w:rsidRPr="00A4337C">
        <w:rPr>
          <w:rFonts w:cs="Calibri"/>
          <w:bCs/>
          <w:sz w:val="22"/>
          <w:szCs w:val="22"/>
        </w:rPr>
        <w:t xml:space="preserve"> + lona de testeira em impressão digital;</w:t>
      </w:r>
    </w:p>
    <w:p w14:paraId="4F187932" w14:textId="38412563" w:rsidR="0005129C" w:rsidRPr="00A4337C" w:rsidRDefault="0005129C" w:rsidP="0005129C">
      <w:pPr>
        <w:ind w:left="-76"/>
        <w:jc w:val="both"/>
        <w:rPr>
          <w:rFonts w:cs="Calibri"/>
          <w:bCs/>
          <w:sz w:val="22"/>
          <w:szCs w:val="22"/>
        </w:rPr>
      </w:pPr>
      <w:r w:rsidRPr="00A4337C">
        <w:rPr>
          <w:rFonts w:cs="Calibri"/>
          <w:bCs/>
          <w:sz w:val="22"/>
          <w:szCs w:val="22"/>
        </w:rPr>
        <w:t xml:space="preserve">- 01 pórtico </w:t>
      </w:r>
      <w:r w:rsidR="00C0257D" w:rsidRPr="00A4337C">
        <w:rPr>
          <w:rFonts w:cs="Calibri"/>
          <w:bCs/>
          <w:sz w:val="22"/>
          <w:szCs w:val="22"/>
        </w:rPr>
        <w:t>3,20 altura x 3,40 largura (cada lado com 0,60 cm)</w:t>
      </w:r>
      <w:r w:rsidR="00A4337C" w:rsidRPr="00A4337C">
        <w:rPr>
          <w:rFonts w:cs="Calibri"/>
          <w:bCs/>
          <w:sz w:val="22"/>
          <w:szCs w:val="22"/>
        </w:rPr>
        <w:t xml:space="preserve"> + lona em impressão digital;</w:t>
      </w:r>
    </w:p>
    <w:p w14:paraId="6DF358C8" w14:textId="37231082" w:rsidR="00A4337C" w:rsidRPr="00A4337C" w:rsidRDefault="00A4337C" w:rsidP="0005129C">
      <w:pPr>
        <w:ind w:left="-76"/>
        <w:jc w:val="both"/>
        <w:rPr>
          <w:rFonts w:cs="Calibri"/>
          <w:bCs/>
          <w:sz w:val="22"/>
          <w:szCs w:val="22"/>
        </w:rPr>
      </w:pPr>
      <w:r w:rsidRPr="00A4337C">
        <w:rPr>
          <w:rFonts w:cs="Calibri"/>
          <w:bCs/>
          <w:sz w:val="22"/>
          <w:szCs w:val="22"/>
        </w:rPr>
        <w:t>- 01 balcão (branco) de 2m para recepção com divisórias;</w:t>
      </w:r>
    </w:p>
    <w:p w14:paraId="5AF34154" w14:textId="2CFF9786" w:rsidR="00A4337C" w:rsidRDefault="00A4337C" w:rsidP="0005129C">
      <w:pPr>
        <w:ind w:left="-76"/>
        <w:jc w:val="both"/>
        <w:rPr>
          <w:rFonts w:cs="Calibri"/>
          <w:bCs/>
          <w:sz w:val="22"/>
          <w:szCs w:val="22"/>
        </w:rPr>
      </w:pPr>
      <w:r w:rsidRPr="00A4337C">
        <w:rPr>
          <w:rFonts w:cs="Calibri"/>
          <w:bCs/>
          <w:sz w:val="22"/>
          <w:szCs w:val="22"/>
        </w:rPr>
        <w:t>- 14 Wind Flags (apenas tecido) – 2,30m</w:t>
      </w:r>
    </w:p>
    <w:p w14:paraId="554896B0" w14:textId="59BF393B" w:rsidR="001F2919" w:rsidRPr="00A4337C" w:rsidRDefault="001F2919" w:rsidP="0005129C">
      <w:pPr>
        <w:ind w:left="-76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- Estrutura de Backdroop 4m x 3m + lona em impressão digital;</w:t>
      </w:r>
    </w:p>
    <w:p w14:paraId="07812CD3" w14:textId="652ACAE2" w:rsidR="00C0257D" w:rsidRPr="00A4337C" w:rsidRDefault="00C0257D" w:rsidP="0005129C">
      <w:pPr>
        <w:ind w:left="-76"/>
        <w:jc w:val="both"/>
        <w:rPr>
          <w:rFonts w:cs="Calibri"/>
          <w:bCs/>
          <w:sz w:val="22"/>
          <w:szCs w:val="22"/>
        </w:rPr>
      </w:pPr>
      <w:r w:rsidRPr="00A4337C">
        <w:rPr>
          <w:rFonts w:cs="Calibri"/>
          <w:bCs/>
          <w:sz w:val="22"/>
          <w:szCs w:val="22"/>
        </w:rPr>
        <w:t xml:space="preserve">- </w:t>
      </w:r>
      <w:r w:rsidR="00A4337C" w:rsidRPr="00A4337C">
        <w:rPr>
          <w:rFonts w:cs="Calibri"/>
          <w:bCs/>
          <w:sz w:val="22"/>
          <w:szCs w:val="22"/>
        </w:rPr>
        <w:t>Mão de obra para a montagem in loco de todas as peças;</w:t>
      </w:r>
    </w:p>
    <w:p w14:paraId="2636426A" w14:textId="74121F5E" w:rsidR="00A4337C" w:rsidRDefault="00A4337C" w:rsidP="0005129C">
      <w:pPr>
        <w:ind w:left="-76"/>
        <w:jc w:val="both"/>
        <w:rPr>
          <w:rFonts w:cs="Calibri"/>
          <w:bCs/>
          <w:sz w:val="22"/>
          <w:szCs w:val="22"/>
        </w:rPr>
      </w:pPr>
      <w:r w:rsidRPr="00A4337C">
        <w:rPr>
          <w:rFonts w:cs="Calibri"/>
          <w:bCs/>
          <w:sz w:val="22"/>
          <w:szCs w:val="22"/>
        </w:rPr>
        <w:t>- Armazenamento e limpeza de lonas</w:t>
      </w:r>
      <w:r w:rsidR="001F2919">
        <w:rPr>
          <w:rFonts w:cs="Calibri"/>
          <w:bCs/>
          <w:sz w:val="22"/>
          <w:szCs w:val="22"/>
        </w:rPr>
        <w:t xml:space="preserve"> (das 25 placas de quadras e 2 testeiras)</w:t>
      </w:r>
      <w:r w:rsidRPr="00A4337C">
        <w:rPr>
          <w:rFonts w:cs="Calibri"/>
          <w:bCs/>
          <w:sz w:val="22"/>
          <w:szCs w:val="22"/>
        </w:rPr>
        <w:t xml:space="preserve"> que serão utilizadas </w:t>
      </w:r>
      <w:r w:rsidR="001F2919">
        <w:rPr>
          <w:rFonts w:cs="Calibri"/>
          <w:bCs/>
          <w:sz w:val="22"/>
          <w:szCs w:val="22"/>
        </w:rPr>
        <w:t>(</w:t>
      </w:r>
      <w:r w:rsidRPr="00A4337C">
        <w:rPr>
          <w:rFonts w:cs="Calibri"/>
          <w:bCs/>
          <w:sz w:val="22"/>
          <w:szCs w:val="22"/>
        </w:rPr>
        <w:t>as mesmas</w:t>
      </w:r>
      <w:r w:rsidR="001F2919">
        <w:rPr>
          <w:rFonts w:cs="Calibri"/>
          <w:bCs/>
          <w:sz w:val="22"/>
          <w:szCs w:val="22"/>
        </w:rPr>
        <w:t>)</w:t>
      </w:r>
      <w:r w:rsidRPr="00A4337C">
        <w:rPr>
          <w:rFonts w:cs="Calibri"/>
          <w:bCs/>
          <w:sz w:val="22"/>
          <w:szCs w:val="22"/>
        </w:rPr>
        <w:t xml:space="preserve"> em todos os eventos ao longo do ano;</w:t>
      </w:r>
    </w:p>
    <w:p w14:paraId="6F4D9438" w14:textId="31998E83" w:rsidR="00BB5AD1" w:rsidRDefault="00BB5AD1" w:rsidP="0005129C">
      <w:pPr>
        <w:ind w:left="-76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- APRESENTAR PROJETO SUGERIDO EM 3D.</w:t>
      </w:r>
    </w:p>
    <w:p w14:paraId="1011B532" w14:textId="77777777" w:rsidR="001F2919" w:rsidRDefault="001F2919" w:rsidP="0005129C">
      <w:pPr>
        <w:ind w:left="-76"/>
        <w:jc w:val="both"/>
        <w:rPr>
          <w:rFonts w:cs="Calibri"/>
          <w:bCs/>
          <w:sz w:val="22"/>
          <w:szCs w:val="22"/>
        </w:rPr>
      </w:pPr>
    </w:p>
    <w:p w14:paraId="2F686B4C" w14:textId="20D83BB5" w:rsidR="001F2919" w:rsidRPr="00A4337C" w:rsidRDefault="001F2919" w:rsidP="0005129C">
      <w:pPr>
        <w:ind w:left="-76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*abaixo fotos de referencia;</w:t>
      </w:r>
    </w:p>
    <w:p w14:paraId="579DD9D9" w14:textId="6EF61AF5" w:rsidR="0005129C" w:rsidRPr="00A4337C" w:rsidRDefault="0005129C" w:rsidP="00A4337C">
      <w:pPr>
        <w:ind w:left="-76"/>
        <w:jc w:val="both"/>
        <w:rPr>
          <w:sz w:val="18"/>
        </w:rPr>
      </w:pPr>
      <w:r>
        <w:rPr>
          <w:spacing w:val="1"/>
          <w:sz w:val="18"/>
        </w:rPr>
        <w:t xml:space="preserve"> </w:t>
      </w:r>
    </w:p>
    <w:p w14:paraId="49E889C1" w14:textId="30D087A7" w:rsidR="00FE07C5" w:rsidRDefault="004C3CDB" w:rsidP="003F394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3F3945">
        <w:rPr>
          <w:rFonts w:cs="Calibri"/>
          <w:b/>
          <w:sz w:val="22"/>
          <w:szCs w:val="22"/>
        </w:rPr>
        <w:t>R</w:t>
      </w:r>
      <w:r w:rsidR="00FE07C5" w:rsidRPr="003F3945">
        <w:rPr>
          <w:rFonts w:cs="Calibri"/>
          <w:b/>
          <w:sz w:val="22"/>
          <w:szCs w:val="22"/>
        </w:rPr>
        <w:t>equisitos legais e normas de equipamentos e/ou execução do serviço</w:t>
      </w:r>
    </w:p>
    <w:p w14:paraId="0BD62319" w14:textId="08604F0B" w:rsidR="00CF04FB" w:rsidRPr="00CF04FB" w:rsidRDefault="00A4337C" w:rsidP="00CF04FB">
      <w:pPr>
        <w:pStyle w:val="PargrafodaLista"/>
        <w:numPr>
          <w:ilvl w:val="0"/>
          <w:numId w:val="23"/>
        </w:numPr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lastRenderedPageBreak/>
        <w:t>Incluir t</w:t>
      </w:r>
      <w:r w:rsidR="00051846" w:rsidRPr="00514FBC">
        <w:rPr>
          <w:rFonts w:cs="Calibri"/>
          <w:bCs/>
          <w:sz w:val="22"/>
          <w:szCs w:val="22"/>
        </w:rPr>
        <w:t xml:space="preserve">ransporte </w:t>
      </w:r>
      <w:r>
        <w:rPr>
          <w:rFonts w:cs="Calibri"/>
          <w:bCs/>
          <w:sz w:val="22"/>
          <w:szCs w:val="22"/>
        </w:rPr>
        <w:t xml:space="preserve">e alimentação </w:t>
      </w:r>
      <w:r w:rsidR="00051846" w:rsidRPr="00514FBC">
        <w:rPr>
          <w:rFonts w:cs="Calibri"/>
          <w:bCs/>
          <w:sz w:val="22"/>
          <w:szCs w:val="22"/>
        </w:rPr>
        <w:t xml:space="preserve">dos </w:t>
      </w:r>
      <w:r w:rsidR="00F427E2">
        <w:rPr>
          <w:rFonts w:cs="Calibri"/>
          <w:bCs/>
          <w:sz w:val="22"/>
          <w:szCs w:val="22"/>
        </w:rPr>
        <w:t>profissionais</w:t>
      </w:r>
      <w:r w:rsidR="00051846" w:rsidRPr="00514FBC">
        <w:rPr>
          <w:rFonts w:cs="Calibri"/>
          <w:bCs/>
          <w:sz w:val="22"/>
          <w:szCs w:val="22"/>
        </w:rPr>
        <w:t xml:space="preserve">; </w:t>
      </w:r>
    </w:p>
    <w:p w14:paraId="25151212" w14:textId="1D73BA0B" w:rsidR="00414669" w:rsidRPr="00414669" w:rsidRDefault="00414669" w:rsidP="00414669">
      <w:pPr>
        <w:pStyle w:val="PargrafodaLista"/>
        <w:numPr>
          <w:ilvl w:val="0"/>
          <w:numId w:val="23"/>
        </w:numPr>
        <w:jc w:val="both"/>
        <w:rPr>
          <w:rFonts w:cs="Calibri"/>
          <w:sz w:val="22"/>
          <w:szCs w:val="22"/>
        </w:rPr>
      </w:pPr>
      <w:r w:rsidRPr="00414669">
        <w:rPr>
          <w:rFonts w:cs="Calibri"/>
          <w:sz w:val="22"/>
          <w:szCs w:val="22"/>
        </w:rPr>
        <w:t>Incluir equipe devidamente uniformizada</w:t>
      </w:r>
      <w:r w:rsidR="00F427E2">
        <w:rPr>
          <w:rFonts w:cs="Calibri"/>
          <w:sz w:val="22"/>
          <w:szCs w:val="22"/>
        </w:rPr>
        <w:t>;</w:t>
      </w:r>
    </w:p>
    <w:p w14:paraId="3462FA0E" w14:textId="77777777" w:rsidR="00414669" w:rsidRPr="00414669" w:rsidRDefault="00414669" w:rsidP="00414669">
      <w:pPr>
        <w:pStyle w:val="PargrafodaLista"/>
        <w:numPr>
          <w:ilvl w:val="0"/>
          <w:numId w:val="23"/>
        </w:numPr>
        <w:jc w:val="both"/>
        <w:rPr>
          <w:rFonts w:cs="Calibri"/>
          <w:sz w:val="22"/>
          <w:szCs w:val="22"/>
        </w:rPr>
      </w:pPr>
      <w:r w:rsidRPr="00414669">
        <w:rPr>
          <w:rFonts w:cs="Calibri"/>
          <w:sz w:val="22"/>
          <w:szCs w:val="22"/>
        </w:rPr>
        <w:t>Material completo;</w:t>
      </w:r>
    </w:p>
    <w:p w14:paraId="5BE18014" w14:textId="77777777" w:rsidR="00051846" w:rsidRPr="003F3945" w:rsidRDefault="00051846" w:rsidP="00051846">
      <w:pPr>
        <w:ind w:left="284"/>
        <w:jc w:val="both"/>
        <w:rPr>
          <w:rFonts w:cs="Calibri"/>
          <w:b/>
          <w:sz w:val="22"/>
          <w:szCs w:val="22"/>
        </w:rPr>
      </w:pPr>
    </w:p>
    <w:p w14:paraId="0DFEE7E0" w14:textId="1EC08F8F" w:rsidR="000C0285" w:rsidRDefault="000C0285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Obrigações da Contratante</w:t>
      </w:r>
    </w:p>
    <w:p w14:paraId="07123566" w14:textId="77777777" w:rsidR="000C0285" w:rsidRPr="002C4D65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2C4D65">
        <w:rPr>
          <w:rFonts w:cs="Calibri"/>
          <w:sz w:val="22"/>
          <w:szCs w:val="22"/>
        </w:rPr>
        <w:t>Fornecer à Contratada todas as informações necessárias para o</w:t>
      </w:r>
      <w:r w:rsidR="00D37D19" w:rsidRPr="002C4D65">
        <w:rPr>
          <w:rFonts w:cs="Calibri"/>
          <w:sz w:val="22"/>
          <w:szCs w:val="22"/>
        </w:rPr>
        <w:t xml:space="preserve"> </w:t>
      </w:r>
      <w:r w:rsidRPr="002C4D65">
        <w:rPr>
          <w:rFonts w:cs="Calibri"/>
          <w:sz w:val="22"/>
          <w:szCs w:val="22"/>
        </w:rPr>
        <w:t>desenvolvimento dos serviços, esclarecendo eventuais dúvidas;</w:t>
      </w:r>
    </w:p>
    <w:p w14:paraId="6097464C" w14:textId="69C79726" w:rsidR="000C0285" w:rsidRDefault="000C0285" w:rsidP="00014AC5">
      <w:pPr>
        <w:ind w:left="284"/>
        <w:jc w:val="both"/>
        <w:rPr>
          <w:rFonts w:cs="Calibri"/>
          <w:sz w:val="22"/>
          <w:szCs w:val="22"/>
        </w:rPr>
      </w:pPr>
      <w:r w:rsidRPr="002C4D65">
        <w:rPr>
          <w:rFonts w:cs="Calibri"/>
          <w:sz w:val="22"/>
          <w:szCs w:val="22"/>
        </w:rPr>
        <w:t>Permitir o livre acesso dos funcionários da empresa contratada para a</w:t>
      </w:r>
      <w:r w:rsidR="00D37D19" w:rsidRPr="002C4D65">
        <w:rPr>
          <w:rFonts w:cs="Calibri"/>
          <w:sz w:val="22"/>
          <w:szCs w:val="22"/>
        </w:rPr>
        <w:t xml:space="preserve"> </w:t>
      </w:r>
      <w:r w:rsidRPr="002C4D65">
        <w:rPr>
          <w:rFonts w:cs="Calibri"/>
          <w:sz w:val="22"/>
          <w:szCs w:val="22"/>
        </w:rPr>
        <w:t>execução dos serviços;</w:t>
      </w:r>
    </w:p>
    <w:p w14:paraId="2670ACF3" w14:textId="77777777" w:rsidR="000C0285" w:rsidRPr="006A6E02" w:rsidRDefault="000C0285" w:rsidP="00A4337C">
      <w:pPr>
        <w:jc w:val="both"/>
        <w:rPr>
          <w:rFonts w:cs="Calibri"/>
          <w:color w:val="00B0F0"/>
          <w:sz w:val="22"/>
          <w:szCs w:val="22"/>
        </w:rPr>
      </w:pPr>
    </w:p>
    <w:p w14:paraId="4BA7A9DD" w14:textId="1807A3B7" w:rsidR="000C0285" w:rsidRDefault="000C0285" w:rsidP="00014AC5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Obrigações da Contratada</w:t>
      </w:r>
    </w:p>
    <w:p w14:paraId="42481C30" w14:textId="20F6899B" w:rsidR="00832B0E" w:rsidRDefault="00832B0E" w:rsidP="00832B0E">
      <w:pPr>
        <w:pStyle w:val="PargrafodaLista"/>
        <w:ind w:left="360"/>
        <w:jc w:val="both"/>
        <w:rPr>
          <w:rFonts w:cs="Calibri"/>
          <w:sz w:val="22"/>
          <w:szCs w:val="22"/>
        </w:rPr>
      </w:pPr>
      <w:r w:rsidRPr="00832B0E">
        <w:rPr>
          <w:rFonts w:cs="Calibri"/>
          <w:sz w:val="22"/>
          <w:szCs w:val="22"/>
        </w:rPr>
        <w:t>Todo o trabalho deverá ser previamente acordado com o gestor do contrato da APCFBV, eliminando dúvidas de aspectos técnicos, materiais utilizados e cronograma de execução.</w:t>
      </w:r>
    </w:p>
    <w:p w14:paraId="636E322E" w14:textId="77777777" w:rsidR="00832B0E" w:rsidRPr="00832B0E" w:rsidRDefault="00832B0E" w:rsidP="00832B0E">
      <w:pPr>
        <w:pStyle w:val="PargrafodaLista"/>
        <w:ind w:left="360"/>
        <w:jc w:val="both"/>
        <w:rPr>
          <w:rFonts w:cs="Calibri"/>
          <w:sz w:val="22"/>
          <w:szCs w:val="22"/>
        </w:rPr>
      </w:pPr>
    </w:p>
    <w:p w14:paraId="47D03D4D" w14:textId="4D4649C8" w:rsidR="00014AC5" w:rsidRPr="00051846" w:rsidRDefault="00014AC5" w:rsidP="00014AC5">
      <w:pPr>
        <w:ind w:left="284"/>
        <w:jc w:val="both"/>
        <w:rPr>
          <w:rFonts w:cs="Calibri"/>
          <w:sz w:val="22"/>
          <w:szCs w:val="22"/>
        </w:rPr>
      </w:pPr>
    </w:p>
    <w:p w14:paraId="752C82B5" w14:textId="1D225265" w:rsidR="007F37EE" w:rsidRDefault="000C0285" w:rsidP="0033657A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Etapa dos Serviços</w:t>
      </w:r>
    </w:p>
    <w:p w14:paraId="336CD6C8" w14:textId="77777777" w:rsidR="00832B0E" w:rsidRDefault="00832B0E" w:rsidP="00832B0E">
      <w:pPr>
        <w:ind w:left="284"/>
        <w:jc w:val="both"/>
        <w:rPr>
          <w:rFonts w:cs="Calibri"/>
          <w:bCs/>
          <w:sz w:val="22"/>
          <w:szCs w:val="22"/>
        </w:rPr>
      </w:pPr>
      <w:r>
        <w:rPr>
          <w:rFonts w:cs="Calibri"/>
          <w:b/>
          <w:sz w:val="22"/>
          <w:szCs w:val="22"/>
        </w:rPr>
        <w:t xml:space="preserve"> </w:t>
      </w:r>
      <w:r w:rsidRPr="00832B0E">
        <w:rPr>
          <w:rFonts w:cs="Calibri"/>
          <w:b/>
          <w:sz w:val="22"/>
          <w:szCs w:val="22"/>
        </w:rPr>
        <w:t>•</w:t>
      </w:r>
      <w:r w:rsidRPr="00832B0E">
        <w:rPr>
          <w:rFonts w:cs="Calibri"/>
          <w:b/>
          <w:sz w:val="22"/>
          <w:szCs w:val="22"/>
        </w:rPr>
        <w:tab/>
      </w:r>
      <w:r w:rsidRPr="00832B0E">
        <w:rPr>
          <w:rFonts w:cs="Calibri"/>
          <w:bCs/>
          <w:sz w:val="22"/>
          <w:szCs w:val="22"/>
        </w:rPr>
        <w:t>Quadro de concorrência;</w:t>
      </w:r>
    </w:p>
    <w:p w14:paraId="0B112E6D" w14:textId="2298036E" w:rsidR="00AF5A8F" w:rsidRPr="00AF5A8F" w:rsidRDefault="00AF5A8F" w:rsidP="00AF5A8F">
      <w:pPr>
        <w:pStyle w:val="PargrafodaLista"/>
        <w:numPr>
          <w:ilvl w:val="0"/>
          <w:numId w:val="29"/>
        </w:numPr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>Visita técnica OBRIGATÓRIA;</w:t>
      </w:r>
    </w:p>
    <w:p w14:paraId="71788A0C" w14:textId="3CC85233" w:rsidR="00832B0E" w:rsidRPr="00832B0E" w:rsidRDefault="00AF5A8F" w:rsidP="00832B0E">
      <w:pPr>
        <w:ind w:left="284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 xml:space="preserve"> </w:t>
      </w:r>
      <w:r w:rsidR="00832B0E" w:rsidRPr="00832B0E">
        <w:rPr>
          <w:rFonts w:cs="Calibri"/>
          <w:bCs/>
          <w:sz w:val="22"/>
          <w:szCs w:val="22"/>
        </w:rPr>
        <w:t>•</w:t>
      </w:r>
      <w:r w:rsidR="00832B0E" w:rsidRPr="00832B0E">
        <w:rPr>
          <w:rFonts w:cs="Calibri"/>
          <w:bCs/>
          <w:sz w:val="22"/>
          <w:szCs w:val="22"/>
        </w:rPr>
        <w:tab/>
        <w:t>Escolha do fornecedor;</w:t>
      </w:r>
    </w:p>
    <w:p w14:paraId="3854F4EE" w14:textId="6C06540E" w:rsidR="00832B0E" w:rsidRPr="00832B0E" w:rsidRDefault="00AF5A8F" w:rsidP="00832B0E">
      <w:pPr>
        <w:ind w:left="284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 xml:space="preserve"> </w:t>
      </w:r>
      <w:r w:rsidR="00832B0E" w:rsidRPr="00832B0E">
        <w:rPr>
          <w:rFonts w:cs="Calibri"/>
          <w:bCs/>
          <w:sz w:val="22"/>
          <w:szCs w:val="22"/>
        </w:rPr>
        <w:t>•</w:t>
      </w:r>
      <w:r w:rsidR="00832B0E" w:rsidRPr="00832B0E">
        <w:rPr>
          <w:rFonts w:cs="Calibri"/>
          <w:bCs/>
          <w:sz w:val="22"/>
          <w:szCs w:val="22"/>
        </w:rPr>
        <w:tab/>
        <w:t>Visita técnica caso seja necessário antes do evento;</w:t>
      </w:r>
    </w:p>
    <w:p w14:paraId="433D05A6" w14:textId="49D37BA5" w:rsidR="00832B0E" w:rsidRPr="00832B0E" w:rsidRDefault="00AF5A8F" w:rsidP="00A4337C">
      <w:pPr>
        <w:ind w:left="284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 xml:space="preserve"> </w:t>
      </w:r>
      <w:r w:rsidR="00832B0E" w:rsidRPr="00832B0E">
        <w:rPr>
          <w:rFonts w:cs="Calibri"/>
          <w:bCs/>
          <w:sz w:val="22"/>
          <w:szCs w:val="22"/>
        </w:rPr>
        <w:t>•</w:t>
      </w:r>
      <w:r w:rsidR="00832B0E" w:rsidRPr="00832B0E">
        <w:rPr>
          <w:rFonts w:cs="Calibri"/>
          <w:bCs/>
          <w:sz w:val="22"/>
          <w:szCs w:val="22"/>
        </w:rPr>
        <w:tab/>
      </w:r>
      <w:r w:rsidR="00A4337C">
        <w:rPr>
          <w:rFonts w:cs="Calibri"/>
          <w:bCs/>
          <w:sz w:val="22"/>
          <w:szCs w:val="22"/>
        </w:rPr>
        <w:t xml:space="preserve">Montagem </w:t>
      </w:r>
      <w:r w:rsidR="001F2919">
        <w:rPr>
          <w:rFonts w:cs="Calibri"/>
          <w:bCs/>
          <w:sz w:val="22"/>
          <w:szCs w:val="22"/>
        </w:rPr>
        <w:t>total</w:t>
      </w:r>
      <w:r w:rsidR="00A4337C">
        <w:rPr>
          <w:rFonts w:cs="Calibri"/>
          <w:bCs/>
          <w:sz w:val="22"/>
          <w:szCs w:val="22"/>
        </w:rPr>
        <w:t xml:space="preserve"> impreterivelmente na quarta-feira antecedente ao evento;</w:t>
      </w:r>
    </w:p>
    <w:p w14:paraId="170E84A1" w14:textId="513B4BC5" w:rsidR="00832B0E" w:rsidRPr="00832B0E" w:rsidRDefault="00AF5A8F" w:rsidP="00832B0E">
      <w:pPr>
        <w:ind w:left="284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 xml:space="preserve"> </w:t>
      </w:r>
      <w:r w:rsidR="00832B0E" w:rsidRPr="00832B0E">
        <w:rPr>
          <w:rFonts w:cs="Calibri"/>
          <w:bCs/>
          <w:sz w:val="22"/>
          <w:szCs w:val="22"/>
        </w:rPr>
        <w:t>•</w:t>
      </w:r>
      <w:r w:rsidR="00832B0E" w:rsidRPr="00832B0E">
        <w:rPr>
          <w:rFonts w:cs="Calibri"/>
          <w:bCs/>
          <w:sz w:val="22"/>
          <w:szCs w:val="22"/>
        </w:rPr>
        <w:tab/>
        <w:t>Execução do serviço;</w:t>
      </w:r>
    </w:p>
    <w:p w14:paraId="1CC187C2" w14:textId="6AD6B4CF" w:rsidR="00832B0E" w:rsidRPr="00832B0E" w:rsidRDefault="00AF5A8F" w:rsidP="00832B0E">
      <w:pPr>
        <w:ind w:left="284"/>
        <w:jc w:val="both"/>
        <w:rPr>
          <w:rFonts w:cs="Calibri"/>
          <w:bCs/>
          <w:sz w:val="22"/>
          <w:szCs w:val="22"/>
        </w:rPr>
      </w:pPr>
      <w:r>
        <w:rPr>
          <w:rFonts w:cs="Calibri"/>
          <w:bCs/>
          <w:sz w:val="22"/>
          <w:szCs w:val="22"/>
        </w:rPr>
        <w:t xml:space="preserve"> </w:t>
      </w:r>
      <w:r w:rsidR="00832B0E" w:rsidRPr="00832B0E">
        <w:rPr>
          <w:rFonts w:cs="Calibri"/>
          <w:bCs/>
          <w:sz w:val="22"/>
          <w:szCs w:val="22"/>
        </w:rPr>
        <w:t>•</w:t>
      </w:r>
      <w:r w:rsidR="00832B0E" w:rsidRPr="00832B0E">
        <w:rPr>
          <w:rFonts w:cs="Calibri"/>
          <w:bCs/>
          <w:sz w:val="22"/>
          <w:szCs w:val="22"/>
        </w:rPr>
        <w:tab/>
        <w:t>Desmontagem</w:t>
      </w:r>
      <w:r w:rsidR="00A4337C">
        <w:rPr>
          <w:rFonts w:cs="Calibri"/>
          <w:bCs/>
          <w:sz w:val="22"/>
          <w:szCs w:val="22"/>
        </w:rPr>
        <w:t xml:space="preserve"> logo após o evento</w:t>
      </w:r>
      <w:r w:rsidR="00832B0E" w:rsidRPr="00832B0E">
        <w:rPr>
          <w:rFonts w:cs="Calibri"/>
          <w:bCs/>
          <w:sz w:val="22"/>
          <w:szCs w:val="22"/>
        </w:rPr>
        <w:t>;</w:t>
      </w:r>
    </w:p>
    <w:p w14:paraId="72BA99AE" w14:textId="77777777" w:rsidR="00832B0E" w:rsidRDefault="00832B0E" w:rsidP="00832B0E">
      <w:pPr>
        <w:ind w:left="284"/>
        <w:jc w:val="both"/>
        <w:rPr>
          <w:rFonts w:cs="Calibri"/>
          <w:b/>
          <w:sz w:val="22"/>
          <w:szCs w:val="22"/>
        </w:rPr>
      </w:pPr>
    </w:p>
    <w:p w14:paraId="22FDB9DE" w14:textId="0E4ACB6B" w:rsidR="004724DB" w:rsidRPr="000A2A46" w:rsidRDefault="000C0285" w:rsidP="000A2A46">
      <w:pPr>
        <w:numPr>
          <w:ilvl w:val="0"/>
          <w:numId w:val="13"/>
        </w:numPr>
        <w:ind w:left="284"/>
        <w:jc w:val="both"/>
        <w:rPr>
          <w:rFonts w:cs="Calibri"/>
          <w:b/>
          <w:sz w:val="22"/>
          <w:szCs w:val="22"/>
        </w:rPr>
      </w:pPr>
      <w:r w:rsidRPr="006A6E02">
        <w:rPr>
          <w:rFonts w:cs="Calibri"/>
          <w:b/>
          <w:sz w:val="22"/>
          <w:szCs w:val="22"/>
        </w:rPr>
        <w:t>Prazo de Execução</w:t>
      </w:r>
    </w:p>
    <w:p w14:paraId="23C3E3BC" w14:textId="70648B1A" w:rsidR="004724DB" w:rsidRPr="00AF5A8F" w:rsidRDefault="001F2919" w:rsidP="00AF5A8F">
      <w:pPr>
        <w:ind w:left="284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Contrato anual para todos os eventos 2024,</w:t>
      </w:r>
      <w:r w:rsidR="00A4337C">
        <w:rPr>
          <w:rFonts w:cs="Calibri"/>
          <w:sz w:val="22"/>
          <w:szCs w:val="22"/>
        </w:rPr>
        <w:t xml:space="preserve"> conforme calendário anexo.</w:t>
      </w:r>
    </w:p>
    <w:p w14:paraId="54A991A5" w14:textId="77777777" w:rsidR="00795C07" w:rsidRDefault="00795C07" w:rsidP="004724DB">
      <w:pPr>
        <w:ind w:left="284"/>
        <w:jc w:val="both"/>
        <w:rPr>
          <w:rFonts w:cs="Calibri"/>
          <w:b/>
          <w:sz w:val="22"/>
          <w:szCs w:val="22"/>
        </w:rPr>
      </w:pPr>
    </w:p>
    <w:p w14:paraId="655FB87B" w14:textId="67679C8B" w:rsidR="00795C07" w:rsidRDefault="00795C07" w:rsidP="004724DB">
      <w:pPr>
        <w:ind w:left="284"/>
        <w:jc w:val="both"/>
        <w:rPr>
          <w:rFonts w:cs="Calibri"/>
          <w:b/>
          <w:sz w:val="22"/>
          <w:szCs w:val="22"/>
        </w:rPr>
      </w:pPr>
      <w:r>
        <w:rPr>
          <w:rFonts w:cs="Calibri"/>
          <w:b/>
          <w:noProof/>
          <w:sz w:val="22"/>
          <w:szCs w:val="22"/>
        </w:rPr>
        <w:drawing>
          <wp:inline distT="0" distB="0" distL="0" distR="0" wp14:anchorId="738B1761" wp14:editId="386BDC5F">
            <wp:extent cx="4306710" cy="2422525"/>
            <wp:effectExtent l="0" t="0" r="0" b="0"/>
            <wp:docPr id="1344202781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728" cy="24388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4820DF" w14:textId="1221E0A8" w:rsidR="004724DB" w:rsidRDefault="004724DB" w:rsidP="004724DB">
      <w:pPr>
        <w:ind w:left="284"/>
        <w:jc w:val="both"/>
        <w:rPr>
          <w:rFonts w:cs="Calibri"/>
          <w:b/>
          <w:sz w:val="22"/>
          <w:szCs w:val="22"/>
        </w:rPr>
      </w:pPr>
    </w:p>
    <w:p w14:paraId="38B4581C" w14:textId="79A50428" w:rsidR="004724DB" w:rsidRDefault="004724DB" w:rsidP="004724DB">
      <w:pPr>
        <w:ind w:left="284"/>
        <w:jc w:val="both"/>
        <w:rPr>
          <w:rFonts w:cs="Calibri"/>
          <w:b/>
          <w:sz w:val="22"/>
          <w:szCs w:val="22"/>
        </w:rPr>
      </w:pPr>
    </w:p>
    <w:p w14:paraId="4A9D7881" w14:textId="1624BE03" w:rsidR="004724DB" w:rsidRDefault="004724DB" w:rsidP="004724DB">
      <w:pPr>
        <w:ind w:left="284"/>
        <w:jc w:val="both"/>
        <w:rPr>
          <w:rFonts w:cs="Calibri"/>
          <w:b/>
          <w:sz w:val="22"/>
          <w:szCs w:val="22"/>
        </w:rPr>
      </w:pPr>
    </w:p>
    <w:p w14:paraId="7D2F0D9F" w14:textId="77777777" w:rsidR="00795C07" w:rsidRDefault="00795C07" w:rsidP="004724DB">
      <w:pPr>
        <w:ind w:left="284"/>
        <w:jc w:val="both"/>
        <w:rPr>
          <w:rFonts w:cs="Calibri"/>
          <w:b/>
          <w:sz w:val="22"/>
          <w:szCs w:val="22"/>
        </w:rPr>
      </w:pPr>
    </w:p>
    <w:p w14:paraId="2A7CB9E3" w14:textId="77777777" w:rsidR="00795C07" w:rsidRDefault="00795C07" w:rsidP="004724DB">
      <w:pPr>
        <w:ind w:left="284"/>
        <w:jc w:val="both"/>
        <w:rPr>
          <w:rFonts w:cs="Calibri"/>
          <w:b/>
          <w:sz w:val="22"/>
          <w:szCs w:val="22"/>
        </w:rPr>
      </w:pPr>
    </w:p>
    <w:p w14:paraId="65D21D4F" w14:textId="221E1F1F" w:rsidR="00795C07" w:rsidRDefault="00795C07" w:rsidP="00795C07">
      <w:pPr>
        <w:ind w:left="284"/>
        <w:rPr>
          <w:rFonts w:cs="Calibri"/>
          <w:b/>
          <w:sz w:val="22"/>
          <w:szCs w:val="22"/>
        </w:rPr>
      </w:pPr>
      <w:r>
        <w:rPr>
          <w:rFonts w:cs="Calibri"/>
          <w:b/>
          <w:noProof/>
          <w:sz w:val="22"/>
          <w:szCs w:val="22"/>
        </w:rPr>
        <w:drawing>
          <wp:inline distT="0" distB="0" distL="0" distR="0" wp14:anchorId="56D97297" wp14:editId="6F0DDBED">
            <wp:extent cx="4376285" cy="3187384"/>
            <wp:effectExtent l="0" t="0" r="5715" b="0"/>
            <wp:docPr id="51375924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627" cy="3215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cs="Calibri"/>
          <w:b/>
          <w:noProof/>
          <w:sz w:val="22"/>
          <w:szCs w:val="22"/>
        </w:rPr>
        <w:drawing>
          <wp:inline distT="0" distB="0" distL="0" distR="0" wp14:anchorId="789CA2ED" wp14:editId="19F71EF8">
            <wp:extent cx="4375785" cy="3017980"/>
            <wp:effectExtent l="0" t="0" r="5715" b="0"/>
            <wp:docPr id="374006835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434" cy="30294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cs="Calibri"/>
          <w:b/>
          <w:noProof/>
          <w:sz w:val="22"/>
          <w:szCs w:val="22"/>
        </w:rPr>
        <w:drawing>
          <wp:inline distT="0" distB="0" distL="0" distR="0" wp14:anchorId="472307BF" wp14:editId="10593628">
            <wp:extent cx="4341304" cy="2801620"/>
            <wp:effectExtent l="0" t="0" r="2540" b="0"/>
            <wp:docPr id="1727663327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5582" cy="28237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23B6E2" w14:textId="69BF7607" w:rsidR="00795C07" w:rsidRDefault="002B5C02" w:rsidP="00795C07">
      <w:pPr>
        <w:rPr>
          <w:rFonts w:cs="Calibri"/>
          <w:b/>
          <w:sz w:val="22"/>
          <w:szCs w:val="22"/>
        </w:rPr>
      </w:pPr>
      <w:r>
        <w:rPr>
          <w:rFonts w:cs="Calibri"/>
          <w:b/>
          <w:sz w:val="22"/>
          <w:szCs w:val="22"/>
        </w:rPr>
        <w:t xml:space="preserve">                                   </w:t>
      </w:r>
    </w:p>
    <w:p w14:paraId="389BB1A5" w14:textId="77777777" w:rsidR="00795C07" w:rsidRDefault="00795C07" w:rsidP="002B5C02">
      <w:pPr>
        <w:ind w:left="284"/>
        <w:rPr>
          <w:rFonts w:cs="Calibri"/>
          <w:b/>
          <w:sz w:val="22"/>
          <w:szCs w:val="22"/>
        </w:rPr>
      </w:pPr>
    </w:p>
    <w:p w14:paraId="7F8B1EF2" w14:textId="4F9A7551" w:rsidR="00795C07" w:rsidRDefault="00AF5A8F" w:rsidP="00AF5A8F">
      <w:pPr>
        <w:ind w:left="284"/>
        <w:rPr>
          <w:rFonts w:cs="Calibri"/>
          <w:b/>
          <w:sz w:val="22"/>
          <w:szCs w:val="22"/>
        </w:rPr>
      </w:pPr>
      <w:r>
        <w:rPr>
          <w:rFonts w:cs="Calibri"/>
          <w:b/>
          <w:noProof/>
          <w:sz w:val="22"/>
          <w:szCs w:val="22"/>
        </w:rPr>
        <w:drawing>
          <wp:inline distT="0" distB="0" distL="0" distR="0" wp14:anchorId="6FE797E5" wp14:editId="4E461746">
            <wp:extent cx="2308860" cy="4302875"/>
            <wp:effectExtent l="0" t="0" r="0" b="2540"/>
            <wp:docPr id="1409947463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197" cy="43090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cs="Calibri"/>
          <w:b/>
          <w:noProof/>
          <w:sz w:val="22"/>
          <w:szCs w:val="22"/>
        </w:rPr>
        <w:drawing>
          <wp:inline distT="0" distB="0" distL="0" distR="0" wp14:anchorId="739371F9" wp14:editId="49E346C9">
            <wp:extent cx="2817317" cy="4296410"/>
            <wp:effectExtent l="0" t="0" r="2540" b="0"/>
            <wp:docPr id="1356190605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529" cy="43318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C3716E" w14:textId="734777D5" w:rsidR="00795C07" w:rsidRDefault="00795C07" w:rsidP="002B5C02">
      <w:pPr>
        <w:ind w:left="284"/>
        <w:rPr>
          <w:rFonts w:cs="Calibri"/>
          <w:b/>
          <w:sz w:val="22"/>
          <w:szCs w:val="22"/>
        </w:rPr>
      </w:pPr>
    </w:p>
    <w:p w14:paraId="1F0E57D2" w14:textId="4A43B06C" w:rsidR="00795C07" w:rsidRDefault="00795C07" w:rsidP="002B5C02">
      <w:pPr>
        <w:ind w:left="284"/>
        <w:rPr>
          <w:rFonts w:cs="Calibri"/>
          <w:b/>
          <w:sz w:val="22"/>
          <w:szCs w:val="22"/>
        </w:rPr>
      </w:pPr>
    </w:p>
    <w:p w14:paraId="3C16B3DE" w14:textId="77777777" w:rsidR="00AF5A8F" w:rsidRDefault="002B5C02" w:rsidP="002B5C02">
      <w:pPr>
        <w:ind w:left="284"/>
        <w:rPr>
          <w:rFonts w:cs="Calibri"/>
          <w:b/>
          <w:sz w:val="22"/>
          <w:szCs w:val="22"/>
        </w:rPr>
      </w:pPr>
      <w:r>
        <w:rPr>
          <w:rFonts w:cs="Calibri"/>
          <w:b/>
          <w:sz w:val="22"/>
          <w:szCs w:val="22"/>
        </w:rPr>
        <w:t xml:space="preserve"> </w:t>
      </w:r>
    </w:p>
    <w:p w14:paraId="51E90B96" w14:textId="77777777" w:rsidR="00AF5A8F" w:rsidRDefault="00AF5A8F" w:rsidP="002B5C02">
      <w:pPr>
        <w:ind w:left="284"/>
        <w:rPr>
          <w:rFonts w:cs="Calibri"/>
          <w:b/>
          <w:sz w:val="22"/>
          <w:szCs w:val="22"/>
        </w:rPr>
      </w:pPr>
    </w:p>
    <w:p w14:paraId="4B1A6C09" w14:textId="77777777" w:rsidR="00AF5A8F" w:rsidRDefault="00AF5A8F" w:rsidP="002B5C02">
      <w:pPr>
        <w:ind w:left="284"/>
        <w:rPr>
          <w:rFonts w:cs="Calibri"/>
          <w:b/>
          <w:sz w:val="22"/>
          <w:szCs w:val="22"/>
        </w:rPr>
      </w:pPr>
    </w:p>
    <w:p w14:paraId="1B31B539" w14:textId="77777777" w:rsidR="00AF5A8F" w:rsidRDefault="00AF5A8F" w:rsidP="002B5C02">
      <w:pPr>
        <w:ind w:left="284"/>
        <w:rPr>
          <w:rFonts w:cs="Calibri"/>
          <w:b/>
          <w:sz w:val="22"/>
          <w:szCs w:val="22"/>
        </w:rPr>
      </w:pPr>
    </w:p>
    <w:p w14:paraId="07359293" w14:textId="755BAEB4" w:rsidR="002B5C02" w:rsidRDefault="00AF5A8F" w:rsidP="00AF5A8F">
      <w:pPr>
        <w:ind w:left="284"/>
        <w:rPr>
          <w:rFonts w:cs="Calibri"/>
          <w:b/>
          <w:sz w:val="22"/>
          <w:szCs w:val="22"/>
        </w:rPr>
      </w:pPr>
      <w:r>
        <w:rPr>
          <w:rFonts w:cs="Calibri"/>
          <w:b/>
          <w:sz w:val="22"/>
          <w:szCs w:val="22"/>
        </w:rPr>
        <w:t xml:space="preserve">                                         </w:t>
      </w:r>
      <w:r w:rsidR="002B5C02">
        <w:rPr>
          <w:rFonts w:cs="Calibri"/>
          <w:b/>
          <w:sz w:val="22"/>
          <w:szCs w:val="22"/>
        </w:rPr>
        <w:t>Contato técnico/Solicitante do Serviço</w:t>
      </w:r>
    </w:p>
    <w:p w14:paraId="7C2E5484" w14:textId="77777777" w:rsidR="00795C07" w:rsidRDefault="00795C07" w:rsidP="00AF5A8F">
      <w:pPr>
        <w:rPr>
          <w:rFonts w:cs="Calibri"/>
          <w:b/>
          <w:sz w:val="22"/>
          <w:szCs w:val="22"/>
        </w:rPr>
      </w:pPr>
    </w:p>
    <w:p w14:paraId="2D44BB97" w14:textId="77777777" w:rsidR="002B5C02" w:rsidRDefault="002B5C02" w:rsidP="00AF5A8F">
      <w:pPr>
        <w:pStyle w:val="Default"/>
        <w:ind w:left="-851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PAMELA ALBAROSSI</w:t>
      </w:r>
    </w:p>
    <w:p w14:paraId="40DD4D72" w14:textId="77777777" w:rsidR="002B5C02" w:rsidRDefault="002B5C02" w:rsidP="00AF5A8F">
      <w:pPr>
        <w:pStyle w:val="Default"/>
        <w:ind w:left="-851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COORDENADORA - Departamento Social</w:t>
      </w:r>
    </w:p>
    <w:p w14:paraId="04F0F418" w14:textId="77777777" w:rsidR="002B5C02" w:rsidRDefault="002B5C02" w:rsidP="00AF5A8F">
      <w:pPr>
        <w:pStyle w:val="Default"/>
        <w:ind w:left="-851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15 99647-7590</w:t>
      </w:r>
    </w:p>
    <w:p w14:paraId="16FAAD92" w14:textId="752E2B07" w:rsidR="00804EB1" w:rsidRDefault="00804EB1" w:rsidP="002B5C02">
      <w:pPr>
        <w:ind w:left="284"/>
        <w:jc w:val="center"/>
        <w:rPr>
          <w:rFonts w:cs="Calibri"/>
          <w:sz w:val="22"/>
          <w:szCs w:val="22"/>
        </w:rPr>
      </w:pPr>
    </w:p>
    <w:sectPr w:rsidR="00804EB1" w:rsidSect="000C7A28"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1701" w:right="849" w:bottom="153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455CEE" w14:textId="77777777" w:rsidR="00945008" w:rsidRDefault="00945008" w:rsidP="002150AD">
      <w:r>
        <w:separator/>
      </w:r>
    </w:p>
  </w:endnote>
  <w:endnote w:type="continuationSeparator" w:id="0">
    <w:p w14:paraId="57E7FDAD" w14:textId="77777777" w:rsidR="00945008" w:rsidRDefault="00945008" w:rsidP="002150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MT">
    <w:altName w:val="Arial"/>
    <w:charset w:val="01"/>
    <w:family w:val="swiss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33EDFD" w14:textId="77777777" w:rsidR="00B3373D" w:rsidRPr="00A73E5B" w:rsidRDefault="00B3373D">
    <w:pPr>
      <w:pStyle w:val="Rodap"/>
      <w:jc w:val="right"/>
    </w:pPr>
    <w:r w:rsidRPr="00A73E5B">
      <w:fldChar w:fldCharType="begin"/>
    </w:r>
    <w:r w:rsidRPr="00A73E5B">
      <w:instrText>PAGE   \* MERGEFORMAT</w:instrText>
    </w:r>
    <w:r w:rsidRPr="00A73E5B">
      <w:fldChar w:fldCharType="separate"/>
    </w:r>
    <w:r w:rsidR="00321758">
      <w:rPr>
        <w:noProof/>
      </w:rPr>
      <w:t>3</w:t>
    </w:r>
    <w:r w:rsidRPr="00A73E5B">
      <w:fldChar w:fldCharType="end"/>
    </w:r>
  </w:p>
  <w:p w14:paraId="4E3DEA63" w14:textId="77777777" w:rsidR="00B3373D" w:rsidRDefault="00B3373D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FFE49C" w14:textId="730D45E8" w:rsidR="00B3373D" w:rsidRDefault="00B3373D">
    <w:pPr>
      <w:pStyle w:val="Rodap"/>
      <w:jc w:val="right"/>
    </w:pPr>
    <w:r>
      <w:fldChar w:fldCharType="begin"/>
    </w:r>
    <w:r>
      <w:instrText>PAGE   \* MERGEFORMAT</w:instrText>
    </w:r>
    <w:r>
      <w:fldChar w:fldCharType="separate"/>
    </w:r>
    <w:r w:rsidR="00321758">
      <w:rPr>
        <w:noProof/>
      </w:rPr>
      <w:t>1</w:t>
    </w:r>
    <w:r>
      <w:fldChar w:fldCharType="end"/>
    </w:r>
  </w:p>
  <w:p w14:paraId="7DF1E3CC" w14:textId="0D62A91F" w:rsidR="0001223E" w:rsidRDefault="0001223E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69CA42" w14:textId="77777777" w:rsidR="00945008" w:rsidRDefault="00945008" w:rsidP="002150AD">
      <w:r>
        <w:separator/>
      </w:r>
    </w:p>
  </w:footnote>
  <w:footnote w:type="continuationSeparator" w:id="0">
    <w:p w14:paraId="38D19316" w14:textId="77777777" w:rsidR="00945008" w:rsidRDefault="00945008" w:rsidP="002150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0D5CF5" w14:textId="4B4906F8" w:rsidR="0001223E" w:rsidRDefault="00D625C5" w:rsidP="0001223E">
    <w:pPr>
      <w:pStyle w:val="Cabealho"/>
      <w:jc w:val="right"/>
    </w:pPr>
    <w:r>
      <w:rPr>
        <w:noProof/>
      </w:rPr>
      <w:drawing>
        <wp:anchor distT="0" distB="0" distL="114300" distR="114300" simplePos="0" relativeHeight="251661312" behindDoc="1" locked="0" layoutInCell="1" allowOverlap="1" wp14:anchorId="1A62504A" wp14:editId="435BE0DA">
          <wp:simplePos x="0" y="0"/>
          <wp:positionH relativeFrom="column">
            <wp:posOffset>4968240</wp:posOffset>
          </wp:positionH>
          <wp:positionV relativeFrom="paragraph">
            <wp:posOffset>-40640</wp:posOffset>
          </wp:positionV>
          <wp:extent cx="924560" cy="640715"/>
          <wp:effectExtent l="0" t="0" r="8890" b="6985"/>
          <wp:wrapTight wrapText="bothSides">
            <wp:wrapPolygon edited="0">
              <wp:start x="0" y="0"/>
              <wp:lineTo x="0" y="21193"/>
              <wp:lineTo x="21363" y="21193"/>
              <wp:lineTo x="21363" y="0"/>
              <wp:lineTo x="0" y="0"/>
            </wp:wrapPolygon>
          </wp:wrapTight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4560" cy="640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AFE7B9" w14:textId="654EB4C7" w:rsidR="0001223E" w:rsidRPr="0001223E" w:rsidRDefault="00D625C5" w:rsidP="0001223E">
    <w:pPr>
      <w:pStyle w:val="Cabealho"/>
      <w:jc w:val="right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4F82E6D" wp14:editId="6553B1AE">
          <wp:simplePos x="0" y="0"/>
          <wp:positionH relativeFrom="column">
            <wp:posOffset>4973955</wp:posOffset>
          </wp:positionH>
          <wp:positionV relativeFrom="paragraph">
            <wp:posOffset>-43815</wp:posOffset>
          </wp:positionV>
          <wp:extent cx="924560" cy="640715"/>
          <wp:effectExtent l="0" t="0" r="8890" b="6985"/>
          <wp:wrapTight wrapText="bothSides">
            <wp:wrapPolygon edited="0">
              <wp:start x="0" y="0"/>
              <wp:lineTo x="0" y="21193"/>
              <wp:lineTo x="21363" y="21193"/>
              <wp:lineTo x="21363" y="0"/>
              <wp:lineTo x="0" y="0"/>
            </wp:wrapPolygon>
          </wp:wrapTight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4560" cy="640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76101E"/>
    <w:multiLevelType w:val="hybridMultilevel"/>
    <w:tmpl w:val="EBBAD74E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CE31E38"/>
    <w:multiLevelType w:val="hybridMultilevel"/>
    <w:tmpl w:val="161C908C"/>
    <w:lvl w:ilvl="0" w:tplc="0416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196E4DCD"/>
    <w:multiLevelType w:val="hybridMultilevel"/>
    <w:tmpl w:val="660C473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FD7D50"/>
    <w:multiLevelType w:val="hybridMultilevel"/>
    <w:tmpl w:val="8B920A1E"/>
    <w:lvl w:ilvl="0" w:tplc="0416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6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6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6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6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6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6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6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 w15:restartNumberingAfterBreak="0">
    <w:nsid w:val="29CA6EA7"/>
    <w:multiLevelType w:val="hybridMultilevel"/>
    <w:tmpl w:val="AA204254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2CBA139C"/>
    <w:multiLevelType w:val="hybridMultilevel"/>
    <w:tmpl w:val="E8E2C22E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2FF20696"/>
    <w:multiLevelType w:val="hybridMultilevel"/>
    <w:tmpl w:val="9FA86B9E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37E21571"/>
    <w:multiLevelType w:val="hybridMultilevel"/>
    <w:tmpl w:val="7102F440"/>
    <w:lvl w:ilvl="0" w:tplc="0416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3C681B46"/>
    <w:multiLevelType w:val="hybridMultilevel"/>
    <w:tmpl w:val="F7EA75F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E9347B"/>
    <w:multiLevelType w:val="hybridMultilevel"/>
    <w:tmpl w:val="FC7A90EA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41FE71EC"/>
    <w:multiLevelType w:val="hybridMultilevel"/>
    <w:tmpl w:val="59988100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42737417"/>
    <w:multiLevelType w:val="hybridMultilevel"/>
    <w:tmpl w:val="DCC055F0"/>
    <w:lvl w:ilvl="0" w:tplc="0416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2" w15:restartNumberingAfterBreak="0">
    <w:nsid w:val="4C0514C1"/>
    <w:multiLevelType w:val="hybridMultilevel"/>
    <w:tmpl w:val="DF3447C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F94387"/>
    <w:multiLevelType w:val="hybridMultilevel"/>
    <w:tmpl w:val="A81CDEE2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4D394A63"/>
    <w:multiLevelType w:val="hybridMultilevel"/>
    <w:tmpl w:val="0B9CB73A"/>
    <w:lvl w:ilvl="0" w:tplc="0416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5" w15:restartNumberingAfterBreak="0">
    <w:nsid w:val="50D014AE"/>
    <w:multiLevelType w:val="hybridMultilevel"/>
    <w:tmpl w:val="9C003FFE"/>
    <w:lvl w:ilvl="0" w:tplc="B67C57B2">
      <w:numFmt w:val="bullet"/>
      <w:lvlText w:val=""/>
      <w:lvlJc w:val="left"/>
      <w:pPr>
        <w:ind w:left="644" w:hanging="360"/>
      </w:pPr>
      <w:rPr>
        <w:rFonts w:ascii="Wingdings" w:eastAsia="Calibri" w:hAnsi="Wingdings" w:cs="Calibri" w:hint="default"/>
      </w:rPr>
    </w:lvl>
    <w:lvl w:ilvl="1" w:tplc="041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6" w15:restartNumberingAfterBreak="0">
    <w:nsid w:val="58462BA6"/>
    <w:multiLevelType w:val="hybridMultilevel"/>
    <w:tmpl w:val="53E840B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771CE8"/>
    <w:multiLevelType w:val="hybridMultilevel"/>
    <w:tmpl w:val="66727CBE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59E61A7A"/>
    <w:multiLevelType w:val="hybridMultilevel"/>
    <w:tmpl w:val="E83A9D10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BE4104D"/>
    <w:multiLevelType w:val="hybridMultilevel"/>
    <w:tmpl w:val="71CAB0E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AFD2A05"/>
    <w:multiLevelType w:val="hybridMultilevel"/>
    <w:tmpl w:val="00A290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2A5F7A"/>
    <w:multiLevelType w:val="hybridMultilevel"/>
    <w:tmpl w:val="2E8894A6"/>
    <w:lvl w:ilvl="0" w:tplc="0416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2" w15:restartNumberingAfterBreak="0">
    <w:nsid w:val="703D174D"/>
    <w:multiLevelType w:val="hybridMultilevel"/>
    <w:tmpl w:val="565C6306"/>
    <w:lvl w:ilvl="0" w:tplc="0416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3" w15:restartNumberingAfterBreak="0">
    <w:nsid w:val="720504E4"/>
    <w:multiLevelType w:val="hybridMultilevel"/>
    <w:tmpl w:val="28800410"/>
    <w:lvl w:ilvl="0" w:tplc="0416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0907662">
      <w:start w:val="1"/>
      <w:numFmt w:val="lowerLetter"/>
      <w:lvlText w:val="%2."/>
      <w:lvlJc w:val="left"/>
      <w:pPr>
        <w:ind w:left="1440" w:hanging="360"/>
      </w:pPr>
      <w:rPr>
        <w:b/>
      </w:r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5C8614CC">
      <w:start w:val="1"/>
      <w:numFmt w:val="lowerLetter"/>
      <w:lvlText w:val="%5."/>
      <w:lvlJc w:val="left"/>
      <w:pPr>
        <w:ind w:left="3600" w:hanging="360"/>
      </w:pPr>
      <w:rPr>
        <w:rFonts w:hint="default"/>
        <w:b/>
      </w:r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39F6915"/>
    <w:multiLevelType w:val="multilevel"/>
    <w:tmpl w:val="A9966590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04" w:hanging="1440"/>
      </w:pPr>
      <w:rPr>
        <w:rFonts w:hint="default"/>
      </w:rPr>
    </w:lvl>
  </w:abstractNum>
  <w:abstractNum w:abstractNumId="25" w15:restartNumberingAfterBreak="0">
    <w:nsid w:val="73A72843"/>
    <w:multiLevelType w:val="hybridMultilevel"/>
    <w:tmpl w:val="B4AA665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EA2B21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50814391">
    <w:abstractNumId w:val="20"/>
  </w:num>
  <w:num w:numId="2" w16cid:durableId="1341931424">
    <w:abstractNumId w:val="25"/>
  </w:num>
  <w:num w:numId="3" w16cid:durableId="2057705047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53839074">
    <w:abstractNumId w:val="26"/>
  </w:num>
  <w:num w:numId="5" w16cid:durableId="911309196">
    <w:abstractNumId w:val="3"/>
  </w:num>
  <w:num w:numId="6" w16cid:durableId="124543970">
    <w:abstractNumId w:val="19"/>
  </w:num>
  <w:num w:numId="7" w16cid:durableId="966815635">
    <w:abstractNumId w:val="12"/>
  </w:num>
  <w:num w:numId="8" w16cid:durableId="2004746517">
    <w:abstractNumId w:val="2"/>
  </w:num>
  <w:num w:numId="9" w16cid:durableId="845484798">
    <w:abstractNumId w:val="24"/>
  </w:num>
  <w:num w:numId="10" w16cid:durableId="405567533">
    <w:abstractNumId w:val="9"/>
  </w:num>
  <w:num w:numId="11" w16cid:durableId="1040864114">
    <w:abstractNumId w:val="2"/>
  </w:num>
  <w:num w:numId="12" w16cid:durableId="2107384911">
    <w:abstractNumId w:val="8"/>
  </w:num>
  <w:num w:numId="13" w16cid:durableId="816651325">
    <w:abstractNumId w:val="23"/>
  </w:num>
  <w:num w:numId="14" w16cid:durableId="168297095">
    <w:abstractNumId w:val="10"/>
  </w:num>
  <w:num w:numId="15" w16cid:durableId="1649629931">
    <w:abstractNumId w:val="0"/>
  </w:num>
  <w:num w:numId="16" w16cid:durableId="1064528066">
    <w:abstractNumId w:val="4"/>
  </w:num>
  <w:num w:numId="17" w16cid:durableId="716010080">
    <w:abstractNumId w:val="18"/>
  </w:num>
  <w:num w:numId="18" w16cid:durableId="1844783593">
    <w:abstractNumId w:val="14"/>
  </w:num>
  <w:num w:numId="19" w16cid:durableId="1587961900">
    <w:abstractNumId w:val="22"/>
  </w:num>
  <w:num w:numId="20" w16cid:durableId="1356928477">
    <w:abstractNumId w:val="13"/>
  </w:num>
  <w:num w:numId="21" w16cid:durableId="439880344">
    <w:abstractNumId w:val="6"/>
  </w:num>
  <w:num w:numId="22" w16cid:durableId="2069918947">
    <w:abstractNumId w:val="21"/>
  </w:num>
  <w:num w:numId="23" w16cid:durableId="952394579">
    <w:abstractNumId w:val="5"/>
  </w:num>
  <w:num w:numId="24" w16cid:durableId="1512840468">
    <w:abstractNumId w:val="11"/>
  </w:num>
  <w:num w:numId="25" w16cid:durableId="1862088096">
    <w:abstractNumId w:val="7"/>
  </w:num>
  <w:num w:numId="26" w16cid:durableId="703404221">
    <w:abstractNumId w:val="1"/>
  </w:num>
  <w:num w:numId="27" w16cid:durableId="1971588598">
    <w:abstractNumId w:val="15"/>
  </w:num>
  <w:num w:numId="28" w16cid:durableId="686445075">
    <w:abstractNumId w:val="17"/>
  </w:num>
  <w:num w:numId="29" w16cid:durableId="21443418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1698"/>
    <w:rsid w:val="00001545"/>
    <w:rsid w:val="00002738"/>
    <w:rsid w:val="0001223E"/>
    <w:rsid w:val="00014AC5"/>
    <w:rsid w:val="00023DF5"/>
    <w:rsid w:val="00032BD5"/>
    <w:rsid w:val="00034413"/>
    <w:rsid w:val="00036115"/>
    <w:rsid w:val="000425C0"/>
    <w:rsid w:val="0005129C"/>
    <w:rsid w:val="00051846"/>
    <w:rsid w:val="000713C3"/>
    <w:rsid w:val="00080097"/>
    <w:rsid w:val="0008372F"/>
    <w:rsid w:val="000865A7"/>
    <w:rsid w:val="000A215C"/>
    <w:rsid w:val="000A2A46"/>
    <w:rsid w:val="000B0E1F"/>
    <w:rsid w:val="000B413E"/>
    <w:rsid w:val="000C0285"/>
    <w:rsid w:val="000C31DC"/>
    <w:rsid w:val="000C7A28"/>
    <w:rsid w:val="000D21AE"/>
    <w:rsid w:val="000D2424"/>
    <w:rsid w:val="000D4495"/>
    <w:rsid w:val="000E4278"/>
    <w:rsid w:val="000E79BD"/>
    <w:rsid w:val="000F3110"/>
    <w:rsid w:val="00111BF4"/>
    <w:rsid w:val="00122AAE"/>
    <w:rsid w:val="00122AB6"/>
    <w:rsid w:val="00130974"/>
    <w:rsid w:val="00131C20"/>
    <w:rsid w:val="00142D08"/>
    <w:rsid w:val="00150FFB"/>
    <w:rsid w:val="00154CBF"/>
    <w:rsid w:val="001624C1"/>
    <w:rsid w:val="00174F6C"/>
    <w:rsid w:val="00191977"/>
    <w:rsid w:val="001959B0"/>
    <w:rsid w:val="00195BAF"/>
    <w:rsid w:val="001A6576"/>
    <w:rsid w:val="001B468E"/>
    <w:rsid w:val="001D52C6"/>
    <w:rsid w:val="001F2306"/>
    <w:rsid w:val="001F2919"/>
    <w:rsid w:val="00200B04"/>
    <w:rsid w:val="00201C5B"/>
    <w:rsid w:val="002150AD"/>
    <w:rsid w:val="00216859"/>
    <w:rsid w:val="00223255"/>
    <w:rsid w:val="00223EB2"/>
    <w:rsid w:val="002259F2"/>
    <w:rsid w:val="00232606"/>
    <w:rsid w:val="00245C8B"/>
    <w:rsid w:val="002606B7"/>
    <w:rsid w:val="00261F4B"/>
    <w:rsid w:val="00277845"/>
    <w:rsid w:val="0028112E"/>
    <w:rsid w:val="002917A0"/>
    <w:rsid w:val="002B1DD7"/>
    <w:rsid w:val="002B5C02"/>
    <w:rsid w:val="002C4D65"/>
    <w:rsid w:val="002E0784"/>
    <w:rsid w:val="002E120B"/>
    <w:rsid w:val="002E4120"/>
    <w:rsid w:val="002F1B00"/>
    <w:rsid w:val="003174F6"/>
    <w:rsid w:val="00321758"/>
    <w:rsid w:val="003272D0"/>
    <w:rsid w:val="00330CEF"/>
    <w:rsid w:val="0033657A"/>
    <w:rsid w:val="0036180C"/>
    <w:rsid w:val="00372C56"/>
    <w:rsid w:val="00397409"/>
    <w:rsid w:val="003B07E1"/>
    <w:rsid w:val="003B5A53"/>
    <w:rsid w:val="003C606D"/>
    <w:rsid w:val="003C6535"/>
    <w:rsid w:val="003D0582"/>
    <w:rsid w:val="003F3945"/>
    <w:rsid w:val="003F39E7"/>
    <w:rsid w:val="003F6BA8"/>
    <w:rsid w:val="00410DD0"/>
    <w:rsid w:val="00414669"/>
    <w:rsid w:val="00422463"/>
    <w:rsid w:val="004259B8"/>
    <w:rsid w:val="00426A1D"/>
    <w:rsid w:val="00437A1C"/>
    <w:rsid w:val="004529EB"/>
    <w:rsid w:val="00456F04"/>
    <w:rsid w:val="004724DB"/>
    <w:rsid w:val="00475550"/>
    <w:rsid w:val="00484F94"/>
    <w:rsid w:val="00486739"/>
    <w:rsid w:val="0049315F"/>
    <w:rsid w:val="004A1CD3"/>
    <w:rsid w:val="004A25AB"/>
    <w:rsid w:val="004A4331"/>
    <w:rsid w:val="004A7E16"/>
    <w:rsid w:val="004B01FE"/>
    <w:rsid w:val="004B0C4B"/>
    <w:rsid w:val="004B4817"/>
    <w:rsid w:val="004B7C32"/>
    <w:rsid w:val="004C3CDB"/>
    <w:rsid w:val="004C6A40"/>
    <w:rsid w:val="004D41DB"/>
    <w:rsid w:val="004F74B2"/>
    <w:rsid w:val="0050672A"/>
    <w:rsid w:val="00511135"/>
    <w:rsid w:val="00514FBC"/>
    <w:rsid w:val="00523002"/>
    <w:rsid w:val="00523945"/>
    <w:rsid w:val="0052725B"/>
    <w:rsid w:val="00563A8D"/>
    <w:rsid w:val="00565555"/>
    <w:rsid w:val="0059129E"/>
    <w:rsid w:val="00591CA4"/>
    <w:rsid w:val="00592B2D"/>
    <w:rsid w:val="0059761C"/>
    <w:rsid w:val="005A1C43"/>
    <w:rsid w:val="005D2E4F"/>
    <w:rsid w:val="005E1E9E"/>
    <w:rsid w:val="005E7CE5"/>
    <w:rsid w:val="006007F7"/>
    <w:rsid w:val="00601F65"/>
    <w:rsid w:val="006079D6"/>
    <w:rsid w:val="00620CE2"/>
    <w:rsid w:val="00640C39"/>
    <w:rsid w:val="00650ED3"/>
    <w:rsid w:val="00691775"/>
    <w:rsid w:val="006A6E02"/>
    <w:rsid w:val="006C1A29"/>
    <w:rsid w:val="006D0AFC"/>
    <w:rsid w:val="006E7E18"/>
    <w:rsid w:val="006F4931"/>
    <w:rsid w:val="0070498F"/>
    <w:rsid w:val="007358FB"/>
    <w:rsid w:val="00736D70"/>
    <w:rsid w:val="007558CC"/>
    <w:rsid w:val="00760B5B"/>
    <w:rsid w:val="00775A60"/>
    <w:rsid w:val="00777FDB"/>
    <w:rsid w:val="00785635"/>
    <w:rsid w:val="00786D64"/>
    <w:rsid w:val="00795C07"/>
    <w:rsid w:val="00796D61"/>
    <w:rsid w:val="007A7EE0"/>
    <w:rsid w:val="007B06BD"/>
    <w:rsid w:val="007B51C3"/>
    <w:rsid w:val="007C3641"/>
    <w:rsid w:val="007C6ADA"/>
    <w:rsid w:val="007C6CE9"/>
    <w:rsid w:val="007D39F2"/>
    <w:rsid w:val="007E585E"/>
    <w:rsid w:val="007E730D"/>
    <w:rsid w:val="007F37EE"/>
    <w:rsid w:val="00804EB1"/>
    <w:rsid w:val="00832B0E"/>
    <w:rsid w:val="00837329"/>
    <w:rsid w:val="00862481"/>
    <w:rsid w:val="0086707E"/>
    <w:rsid w:val="00886CF1"/>
    <w:rsid w:val="008A5EB4"/>
    <w:rsid w:val="008C02AC"/>
    <w:rsid w:val="008C0807"/>
    <w:rsid w:val="008C3FAB"/>
    <w:rsid w:val="008C7668"/>
    <w:rsid w:val="008F643F"/>
    <w:rsid w:val="0091020A"/>
    <w:rsid w:val="009132DD"/>
    <w:rsid w:val="0091596C"/>
    <w:rsid w:val="00923FB8"/>
    <w:rsid w:val="009312A4"/>
    <w:rsid w:val="009411DF"/>
    <w:rsid w:val="00942F79"/>
    <w:rsid w:val="00945008"/>
    <w:rsid w:val="00956B62"/>
    <w:rsid w:val="00967AD4"/>
    <w:rsid w:val="00970762"/>
    <w:rsid w:val="0098249C"/>
    <w:rsid w:val="00986FE8"/>
    <w:rsid w:val="009C4D82"/>
    <w:rsid w:val="009D39EB"/>
    <w:rsid w:val="009D5DB9"/>
    <w:rsid w:val="009E31BC"/>
    <w:rsid w:val="009E75D2"/>
    <w:rsid w:val="009F0DD5"/>
    <w:rsid w:val="00A00358"/>
    <w:rsid w:val="00A02D7C"/>
    <w:rsid w:val="00A12EB0"/>
    <w:rsid w:val="00A15BAD"/>
    <w:rsid w:val="00A23357"/>
    <w:rsid w:val="00A23E55"/>
    <w:rsid w:val="00A34633"/>
    <w:rsid w:val="00A4058A"/>
    <w:rsid w:val="00A40956"/>
    <w:rsid w:val="00A4337C"/>
    <w:rsid w:val="00A50436"/>
    <w:rsid w:val="00A655C6"/>
    <w:rsid w:val="00A67947"/>
    <w:rsid w:val="00A73E5B"/>
    <w:rsid w:val="00A82895"/>
    <w:rsid w:val="00A86046"/>
    <w:rsid w:val="00A96CCE"/>
    <w:rsid w:val="00AA1C9B"/>
    <w:rsid w:val="00AA25E0"/>
    <w:rsid w:val="00AA6B90"/>
    <w:rsid w:val="00AB7087"/>
    <w:rsid w:val="00AC213D"/>
    <w:rsid w:val="00AC2C77"/>
    <w:rsid w:val="00AC3550"/>
    <w:rsid w:val="00AE3265"/>
    <w:rsid w:val="00AE4F71"/>
    <w:rsid w:val="00AF5A8F"/>
    <w:rsid w:val="00B0657B"/>
    <w:rsid w:val="00B108BC"/>
    <w:rsid w:val="00B152E7"/>
    <w:rsid w:val="00B27B64"/>
    <w:rsid w:val="00B322CA"/>
    <w:rsid w:val="00B3373D"/>
    <w:rsid w:val="00B4247E"/>
    <w:rsid w:val="00B43CC0"/>
    <w:rsid w:val="00B443A0"/>
    <w:rsid w:val="00B601C9"/>
    <w:rsid w:val="00B64A9C"/>
    <w:rsid w:val="00B65093"/>
    <w:rsid w:val="00B6575F"/>
    <w:rsid w:val="00B76A2C"/>
    <w:rsid w:val="00B84641"/>
    <w:rsid w:val="00B91514"/>
    <w:rsid w:val="00BB1F86"/>
    <w:rsid w:val="00BB5AD1"/>
    <w:rsid w:val="00BF3207"/>
    <w:rsid w:val="00BF6588"/>
    <w:rsid w:val="00C0257D"/>
    <w:rsid w:val="00C14DB4"/>
    <w:rsid w:val="00C209D4"/>
    <w:rsid w:val="00C409EF"/>
    <w:rsid w:val="00C46308"/>
    <w:rsid w:val="00C5027A"/>
    <w:rsid w:val="00C6642C"/>
    <w:rsid w:val="00C74275"/>
    <w:rsid w:val="00C80349"/>
    <w:rsid w:val="00C81698"/>
    <w:rsid w:val="00C82A20"/>
    <w:rsid w:val="00C84C53"/>
    <w:rsid w:val="00C91AC8"/>
    <w:rsid w:val="00CB59DA"/>
    <w:rsid w:val="00CB69CD"/>
    <w:rsid w:val="00CD3A23"/>
    <w:rsid w:val="00CD556A"/>
    <w:rsid w:val="00CD69ED"/>
    <w:rsid w:val="00CE29E9"/>
    <w:rsid w:val="00CE7036"/>
    <w:rsid w:val="00CF04FB"/>
    <w:rsid w:val="00D04DB2"/>
    <w:rsid w:val="00D12FB7"/>
    <w:rsid w:val="00D24425"/>
    <w:rsid w:val="00D34B49"/>
    <w:rsid w:val="00D37D19"/>
    <w:rsid w:val="00D41A77"/>
    <w:rsid w:val="00D520A2"/>
    <w:rsid w:val="00D625C5"/>
    <w:rsid w:val="00D6590D"/>
    <w:rsid w:val="00D67CEA"/>
    <w:rsid w:val="00D7403F"/>
    <w:rsid w:val="00D81730"/>
    <w:rsid w:val="00D82E5E"/>
    <w:rsid w:val="00D83B29"/>
    <w:rsid w:val="00D83FD1"/>
    <w:rsid w:val="00D8461B"/>
    <w:rsid w:val="00D87907"/>
    <w:rsid w:val="00D9073B"/>
    <w:rsid w:val="00DB053F"/>
    <w:rsid w:val="00DC7555"/>
    <w:rsid w:val="00DD13F3"/>
    <w:rsid w:val="00DE0E94"/>
    <w:rsid w:val="00DE75A8"/>
    <w:rsid w:val="00DF726C"/>
    <w:rsid w:val="00E04FF7"/>
    <w:rsid w:val="00E1167D"/>
    <w:rsid w:val="00E33CAD"/>
    <w:rsid w:val="00E52203"/>
    <w:rsid w:val="00E55D1E"/>
    <w:rsid w:val="00E60FCC"/>
    <w:rsid w:val="00E62B85"/>
    <w:rsid w:val="00E66769"/>
    <w:rsid w:val="00E77015"/>
    <w:rsid w:val="00E774FF"/>
    <w:rsid w:val="00E86E44"/>
    <w:rsid w:val="00E9197C"/>
    <w:rsid w:val="00E95447"/>
    <w:rsid w:val="00E95C6A"/>
    <w:rsid w:val="00E95F09"/>
    <w:rsid w:val="00EA029E"/>
    <w:rsid w:val="00EA03B1"/>
    <w:rsid w:val="00EA262F"/>
    <w:rsid w:val="00EA48CC"/>
    <w:rsid w:val="00EA4ABF"/>
    <w:rsid w:val="00EA674F"/>
    <w:rsid w:val="00EB750A"/>
    <w:rsid w:val="00EC4276"/>
    <w:rsid w:val="00EE0AB5"/>
    <w:rsid w:val="00EF6D0D"/>
    <w:rsid w:val="00F05519"/>
    <w:rsid w:val="00F133FA"/>
    <w:rsid w:val="00F346BD"/>
    <w:rsid w:val="00F358C3"/>
    <w:rsid w:val="00F427E2"/>
    <w:rsid w:val="00F4749A"/>
    <w:rsid w:val="00F5079E"/>
    <w:rsid w:val="00F57745"/>
    <w:rsid w:val="00F658F8"/>
    <w:rsid w:val="00FD493A"/>
    <w:rsid w:val="00FD53E1"/>
    <w:rsid w:val="00FE07C5"/>
    <w:rsid w:val="00FE6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1C0B00"/>
  <w15:chartTrackingRefBased/>
  <w15:docId w15:val="{FADF27B9-5FAF-457A-A428-A3B7EBD67B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4817"/>
    <w:rPr>
      <w:sz w:val="16"/>
      <w:szCs w:val="24"/>
    </w:rPr>
  </w:style>
  <w:style w:type="paragraph" w:styleId="Ttulo1">
    <w:name w:val="heading 1"/>
    <w:basedOn w:val="Normal"/>
    <w:next w:val="Normal"/>
    <w:link w:val="Ttulo1Char"/>
    <w:qFormat/>
    <w:rsid w:val="004B4817"/>
    <w:pPr>
      <w:keepNext/>
      <w:spacing w:before="240" w:after="60"/>
      <w:outlineLvl w:val="0"/>
    </w:pPr>
    <w:rPr>
      <w:rFonts w:eastAsia="Times New Roman" w:cs="Arial"/>
      <w:b/>
      <w:bCs/>
      <w:i/>
      <w:kern w:val="32"/>
      <w:sz w:val="28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Estilo1">
    <w:name w:val="Estilo1"/>
    <w:basedOn w:val="Ttulo1"/>
    <w:link w:val="Estilo1Char"/>
    <w:autoRedefine/>
    <w:qFormat/>
    <w:rsid w:val="004B4817"/>
    <w:pPr>
      <w:spacing w:before="1200"/>
    </w:pPr>
    <w:rPr>
      <w:i w:val="0"/>
      <w:color w:val="000000"/>
      <w:szCs w:val="28"/>
      <w:shd w:val="clear" w:color="auto" w:fill="FFFFFF"/>
    </w:rPr>
  </w:style>
  <w:style w:type="character" w:customStyle="1" w:styleId="Estilo1Char">
    <w:name w:val="Estilo1 Char"/>
    <w:link w:val="Estilo1"/>
    <w:rsid w:val="004B4817"/>
    <w:rPr>
      <w:rFonts w:ascii="Arial" w:eastAsia="Times New Roman" w:hAnsi="Arial" w:cs="Arial"/>
      <w:b/>
      <w:bCs/>
      <w:i w:val="0"/>
      <w:color w:val="000000"/>
      <w:kern w:val="32"/>
      <w:sz w:val="28"/>
      <w:szCs w:val="28"/>
      <w:lang w:eastAsia="pt-BR"/>
    </w:rPr>
  </w:style>
  <w:style w:type="character" w:customStyle="1" w:styleId="Ttulo1Char">
    <w:name w:val="Título 1 Char"/>
    <w:link w:val="Ttulo1"/>
    <w:rsid w:val="004B4817"/>
    <w:rPr>
      <w:rFonts w:ascii="Arial" w:eastAsia="Times New Roman" w:hAnsi="Arial" w:cs="Arial"/>
      <w:b/>
      <w:bCs/>
      <w:i/>
      <w:kern w:val="32"/>
      <w:sz w:val="28"/>
      <w:szCs w:val="32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4B4817"/>
    <w:pPr>
      <w:spacing w:after="200"/>
    </w:pPr>
    <w:rPr>
      <w:rFonts w:eastAsia="Times New Roman"/>
      <w:i/>
      <w:iCs/>
      <w:color w:val="44546A"/>
      <w:sz w:val="18"/>
      <w:szCs w:val="18"/>
    </w:rPr>
  </w:style>
  <w:style w:type="paragraph" w:styleId="PargrafodaLista">
    <w:name w:val="List Paragraph"/>
    <w:basedOn w:val="Normal"/>
    <w:uiPriority w:val="34"/>
    <w:qFormat/>
    <w:rsid w:val="002E120B"/>
    <w:pPr>
      <w:ind w:left="720"/>
      <w:contextualSpacing/>
    </w:pPr>
  </w:style>
  <w:style w:type="character" w:styleId="Hyperlink">
    <w:name w:val="Hyperlink"/>
    <w:uiPriority w:val="99"/>
    <w:unhideWhenUsed/>
    <w:rsid w:val="00A82895"/>
    <w:rPr>
      <w:color w:val="0563C1"/>
      <w:u w:val="single"/>
    </w:rPr>
  </w:style>
  <w:style w:type="paragraph" w:customStyle="1" w:styleId="Default">
    <w:name w:val="Default"/>
    <w:rsid w:val="00DC755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A67947"/>
    <w:rPr>
      <w:rFonts w:ascii="Tahoma" w:hAnsi="Tahoma" w:cs="Tahoma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A67947"/>
    <w:rPr>
      <w:rFonts w:ascii="Tahoma" w:hAnsi="Tahoma" w:cs="Tahoma"/>
      <w:sz w:val="16"/>
      <w:szCs w:val="16"/>
      <w:lang w:eastAsia="pt-BR"/>
    </w:rPr>
  </w:style>
  <w:style w:type="character" w:customStyle="1" w:styleId="MenoPendente1">
    <w:name w:val="Menção Pendente1"/>
    <w:uiPriority w:val="99"/>
    <w:semiHidden/>
    <w:unhideWhenUsed/>
    <w:rsid w:val="00796D61"/>
    <w:rPr>
      <w:color w:val="808080"/>
      <w:shd w:val="clear" w:color="auto" w:fill="E6E6E6"/>
    </w:rPr>
  </w:style>
  <w:style w:type="paragraph" w:styleId="Cabealho">
    <w:name w:val="header"/>
    <w:basedOn w:val="Normal"/>
    <w:link w:val="CabealhoChar"/>
    <w:uiPriority w:val="99"/>
    <w:unhideWhenUsed/>
    <w:rsid w:val="002150AD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2150AD"/>
    <w:rPr>
      <w:rFonts w:ascii="Arial" w:hAnsi="Arial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2150AD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2150AD"/>
    <w:rPr>
      <w:rFonts w:ascii="Arial" w:hAnsi="Arial"/>
      <w:szCs w:val="24"/>
      <w:lang w:eastAsia="pt-BR"/>
    </w:rPr>
  </w:style>
  <w:style w:type="character" w:styleId="Refdecomentrio">
    <w:name w:val="annotation reference"/>
    <w:uiPriority w:val="99"/>
    <w:semiHidden/>
    <w:unhideWhenUsed/>
    <w:rsid w:val="00A00358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A00358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A00358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00358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A00358"/>
    <w:rPr>
      <w:b/>
      <w:bCs/>
    </w:rPr>
  </w:style>
  <w:style w:type="character" w:customStyle="1" w:styleId="MenoPendente2">
    <w:name w:val="Menção Pendente2"/>
    <w:basedOn w:val="Fontepargpadro"/>
    <w:uiPriority w:val="99"/>
    <w:semiHidden/>
    <w:unhideWhenUsed/>
    <w:rsid w:val="006079D6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05129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05129C"/>
    <w:pPr>
      <w:widowControl w:val="0"/>
      <w:autoSpaceDE w:val="0"/>
      <w:autoSpaceDN w:val="0"/>
      <w:spacing w:before="8" w:line="206" w:lineRule="exact"/>
    </w:pPr>
    <w:rPr>
      <w:rFonts w:ascii="Arial MT" w:eastAsia="Arial MT" w:hAnsi="Arial MT" w:cs="Arial MT"/>
      <w:sz w:val="22"/>
      <w:szCs w:val="22"/>
      <w:lang w:val="pt-PT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9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02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5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1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9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84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1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FB023BD4919E54BA34443DD90F37718" ma:contentTypeVersion="14" ma:contentTypeDescription="Crie um novo documento." ma:contentTypeScope="" ma:versionID="551cf9abfbca468e576281837e220488">
  <xsd:schema xmlns:xsd="http://www.w3.org/2001/XMLSchema" xmlns:xs="http://www.w3.org/2001/XMLSchema" xmlns:p="http://schemas.microsoft.com/office/2006/metadata/properties" xmlns:ns2="c0c54e7d-123b-45e8-aa94-7a09794a9f90" xmlns:ns3="4f7eb156-9cc7-46e7-9414-4faf073dfd1f" targetNamespace="http://schemas.microsoft.com/office/2006/metadata/properties" ma:root="true" ma:fieldsID="da7fc5100eaa29ef6259b194468fa218" ns2:_="" ns3:_="">
    <xsd:import namespace="c0c54e7d-123b-45e8-aa94-7a09794a9f90"/>
    <xsd:import namespace="4f7eb156-9cc7-46e7-9414-4faf073dfd1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c54e7d-123b-45e8-aa94-7a09794a9f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Marcações de imagem" ma:readOnly="false" ma:fieldId="{5cf76f15-5ced-4ddc-b409-7134ff3c332f}" ma:taxonomyMulti="true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7eb156-9cc7-46e7-9414-4faf073dfd1f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e55db039-f3db-4c65-8a43-6b0aa48f55f3}" ma:internalName="TaxCatchAll" ma:showField="CatchAllData" ma:web="4f7eb156-9cc7-46e7-9414-4faf073dfd1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f7eb156-9cc7-46e7-9414-4faf073dfd1f" xsi:nil="true"/>
    <lcf76f155ced4ddcb4097134ff3c332f xmlns="c0c54e7d-123b-45e8-aa94-7a09794a9f90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03E0752-1B14-4D5F-8363-0131ED05EE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0c54e7d-123b-45e8-aa94-7a09794a9f90"/>
    <ds:schemaRef ds:uri="4f7eb156-9cc7-46e7-9414-4faf073dfd1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512CE4B-10AC-4ACF-A1BC-D2706E1FBC23}">
  <ds:schemaRefs>
    <ds:schemaRef ds:uri="http://schemas.microsoft.com/office/2006/metadata/properties"/>
    <ds:schemaRef ds:uri="http://schemas.microsoft.com/office/infopath/2007/PartnerControls"/>
    <ds:schemaRef ds:uri="4f7eb156-9cc7-46e7-9414-4faf073dfd1f"/>
    <ds:schemaRef ds:uri="c0c54e7d-123b-45e8-aa94-7a09794a9f90"/>
  </ds:schemaRefs>
</ds:datastoreItem>
</file>

<file path=customXml/itemProps3.xml><?xml version="1.0" encoding="utf-8"?>
<ds:datastoreItem xmlns:ds="http://schemas.openxmlformats.org/officeDocument/2006/customXml" ds:itemID="{BA2DAA58-C276-4668-BA40-AD9B6564FB0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46407B1-8CAE-4B61-84E0-BEE1B7D8604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465</Words>
  <Characters>2514</Characters>
  <Application>Microsoft Office Word</Application>
  <DocSecurity>0</DocSecurity>
  <Lines>20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Daii</dc:creator>
  <cp:keywords/>
  <cp:lastModifiedBy>Pamela  Cristina Foz Albarossi</cp:lastModifiedBy>
  <cp:revision>3</cp:revision>
  <cp:lastPrinted>2019-04-26T18:13:00Z</cp:lastPrinted>
  <dcterms:created xsi:type="dcterms:W3CDTF">2023-10-13T22:57:00Z</dcterms:created>
  <dcterms:modified xsi:type="dcterms:W3CDTF">2023-10-13T23:45:00Z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0x0101009FB023BD4919E54BA34443DD90F37718</vt:lpwstr>
  </property>
</Properties>
</file>